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446E3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Министерство науки и высшего образования Российской Федерации</w:t>
      </w:r>
    </w:p>
    <w:p w14:paraId="0DE03C6C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Федеральное государственное автономное образовательное учреждение</w:t>
      </w:r>
    </w:p>
    <w:p w14:paraId="6E7AB96C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высшего образования</w:t>
      </w:r>
    </w:p>
    <w:p w14:paraId="75285B4B" w14:textId="77777777" w:rsidR="0004544F" w:rsidRPr="00B36224" w:rsidRDefault="0004544F" w:rsidP="0004544F">
      <w:pPr>
        <w:jc w:val="center"/>
        <w:rPr>
          <w:rFonts w:eastAsia="Calibri"/>
          <w:sz w:val="28"/>
        </w:rPr>
      </w:pPr>
      <w:r w:rsidRPr="00B36224">
        <w:rPr>
          <w:rFonts w:eastAsia="Calibri"/>
          <w:sz w:val="28"/>
        </w:rPr>
        <w:t>«СЕВЕРО-КАВКАЗСКИЙ ФЕДЕРАЛЬНЫЙ УНИВЕРСИТЕТ»</w:t>
      </w:r>
    </w:p>
    <w:p w14:paraId="28433E37" w14:textId="77777777" w:rsidR="0004544F" w:rsidRPr="006B08D7" w:rsidRDefault="0004544F" w:rsidP="0004544F">
      <w:pPr>
        <w:rPr>
          <w:rFonts w:eastAsia="Calibri"/>
          <w:b/>
        </w:rPr>
      </w:pPr>
    </w:p>
    <w:p w14:paraId="36B68219" w14:textId="77777777" w:rsidR="0004544F" w:rsidRDefault="0004544F" w:rsidP="0004544F">
      <w:pPr>
        <w:rPr>
          <w:rFonts w:eastAsia="Calibri"/>
        </w:rPr>
      </w:pPr>
    </w:p>
    <w:p w14:paraId="12A9C2D1" w14:textId="77777777" w:rsidR="0004544F" w:rsidRPr="0013309F" w:rsidRDefault="0004544F" w:rsidP="0004544F">
      <w:pPr>
        <w:rPr>
          <w:rFonts w:eastAsia="Calibri"/>
          <w:sz w:val="28"/>
        </w:rPr>
      </w:pPr>
    </w:p>
    <w:p w14:paraId="15A37537" w14:textId="77777777" w:rsidR="0004544F" w:rsidRPr="0013309F" w:rsidRDefault="009963C3" w:rsidP="0004544F">
      <w:pPr>
        <w:rPr>
          <w:rFonts w:eastAsia="Calibri"/>
          <w:sz w:val="28"/>
        </w:rPr>
      </w:pPr>
      <w:r>
        <w:rPr>
          <w:rFonts w:eastAsia="Calibri"/>
          <w:sz w:val="28"/>
        </w:rPr>
        <w:t>Институт перспективной инженерии</w:t>
      </w:r>
    </w:p>
    <w:p w14:paraId="3AD475AE" w14:textId="77777777" w:rsidR="0004544F" w:rsidRDefault="009963C3" w:rsidP="0004544F">
      <w:pPr>
        <w:rPr>
          <w:rFonts w:eastAsia="Calibri"/>
          <w:sz w:val="28"/>
        </w:rPr>
      </w:pPr>
      <w:r>
        <w:rPr>
          <w:rFonts w:eastAsia="Calibri"/>
          <w:sz w:val="28"/>
        </w:rPr>
        <w:t>Департамент цифровых, робототехнических систем и электроники</w:t>
      </w:r>
    </w:p>
    <w:p w14:paraId="03B35E9E" w14:textId="77777777" w:rsidR="009963C3" w:rsidRDefault="009963C3" w:rsidP="0004544F">
      <w:pPr>
        <w:rPr>
          <w:rFonts w:eastAsia="Calibri"/>
        </w:rPr>
      </w:pPr>
    </w:p>
    <w:p w14:paraId="1341950A" w14:textId="77777777" w:rsidR="0004544F" w:rsidRDefault="0004544F" w:rsidP="0004544F">
      <w:pPr>
        <w:rPr>
          <w:rFonts w:eastAsia="Calibri"/>
        </w:rPr>
      </w:pPr>
    </w:p>
    <w:p w14:paraId="55FF589A" w14:textId="77777777" w:rsidR="0004544F" w:rsidRDefault="0004544F" w:rsidP="0004544F">
      <w:pPr>
        <w:rPr>
          <w:rFonts w:eastAsia="Calibri"/>
        </w:rPr>
      </w:pPr>
    </w:p>
    <w:p w14:paraId="3FF70016" w14:textId="77777777" w:rsidR="0004544F" w:rsidRPr="0013309F" w:rsidRDefault="0004544F" w:rsidP="0004544F">
      <w:pPr>
        <w:rPr>
          <w:rFonts w:eastAsia="Calibri"/>
          <w:sz w:val="28"/>
          <w:szCs w:val="28"/>
        </w:rPr>
      </w:pPr>
    </w:p>
    <w:p w14:paraId="01CB144D" w14:textId="77777777" w:rsidR="0004544F" w:rsidRPr="0013309F" w:rsidRDefault="0004544F" w:rsidP="0004544F">
      <w:pPr>
        <w:ind w:left="-851" w:firstLine="284"/>
        <w:jc w:val="center"/>
        <w:rPr>
          <w:b/>
          <w:kern w:val="24"/>
          <w:sz w:val="28"/>
          <w:szCs w:val="28"/>
        </w:rPr>
      </w:pPr>
      <w:r>
        <w:rPr>
          <w:b/>
          <w:kern w:val="24"/>
          <w:sz w:val="28"/>
          <w:szCs w:val="28"/>
        </w:rPr>
        <w:t>ОТЧЕТ</w:t>
      </w:r>
    </w:p>
    <w:p w14:paraId="66D68C50" w14:textId="781D1CA6" w:rsidR="0004544F" w:rsidRPr="0013309F" w:rsidRDefault="0004544F" w:rsidP="0004544F">
      <w:pPr>
        <w:ind w:left="-851" w:firstLine="284"/>
        <w:jc w:val="center"/>
        <w:rPr>
          <w:b/>
          <w:sz w:val="28"/>
          <w:szCs w:val="28"/>
        </w:rPr>
      </w:pPr>
      <w:r w:rsidRPr="0013309F">
        <w:rPr>
          <w:b/>
          <w:sz w:val="28"/>
          <w:szCs w:val="28"/>
        </w:rPr>
        <w:t xml:space="preserve">ПО </w:t>
      </w:r>
      <w:r w:rsidR="009963C3">
        <w:rPr>
          <w:b/>
          <w:sz w:val="28"/>
          <w:szCs w:val="28"/>
        </w:rPr>
        <w:t>ЛАБОРАТОРНОЙ</w:t>
      </w:r>
      <w:r>
        <w:rPr>
          <w:b/>
          <w:sz w:val="28"/>
          <w:szCs w:val="28"/>
        </w:rPr>
        <w:t xml:space="preserve"> РАБОТЕ</w:t>
      </w:r>
      <w:r w:rsidRPr="0013309F">
        <w:rPr>
          <w:b/>
          <w:sz w:val="28"/>
          <w:szCs w:val="28"/>
        </w:rPr>
        <w:t xml:space="preserve"> №</w:t>
      </w:r>
      <w:r w:rsidR="004D1D66">
        <w:rPr>
          <w:b/>
          <w:sz w:val="28"/>
          <w:szCs w:val="28"/>
        </w:rPr>
        <w:t>5</w:t>
      </w:r>
    </w:p>
    <w:p w14:paraId="4FD1B7B3" w14:textId="77777777" w:rsidR="0004544F" w:rsidRDefault="0004544F" w:rsidP="0004544F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дисциплины</w:t>
      </w:r>
    </w:p>
    <w:p w14:paraId="3B812851" w14:textId="44891762" w:rsidR="0004544F" w:rsidRDefault="0004544F" w:rsidP="0004544F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 w:rsidR="00AB3572">
        <w:rPr>
          <w:b/>
          <w:sz w:val="28"/>
          <w:szCs w:val="28"/>
        </w:rPr>
        <w:t>Системы реального времени</w:t>
      </w:r>
      <w:r>
        <w:rPr>
          <w:b/>
          <w:sz w:val="28"/>
          <w:szCs w:val="28"/>
        </w:rPr>
        <w:t>»</w:t>
      </w:r>
    </w:p>
    <w:p w14:paraId="64F4808B" w14:textId="66FD1B2E" w:rsidR="00020CDA" w:rsidRPr="0013309F" w:rsidRDefault="00020CDA" w:rsidP="0004544F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Вариант </w:t>
      </w:r>
      <w:r w:rsidR="00E20782">
        <w:rPr>
          <w:b/>
          <w:sz w:val="28"/>
          <w:szCs w:val="28"/>
        </w:rPr>
        <w:t>11</w:t>
      </w:r>
    </w:p>
    <w:p w14:paraId="12F43B87" w14:textId="77777777" w:rsidR="0004544F" w:rsidRPr="0013309F" w:rsidRDefault="0004544F" w:rsidP="0004544F">
      <w:pPr>
        <w:rPr>
          <w:rFonts w:ascii="Calibri" w:eastAsia="Calibri" w:hAnsi="Calibri"/>
          <w:sz w:val="28"/>
          <w:szCs w:val="28"/>
        </w:rPr>
      </w:pPr>
    </w:p>
    <w:p w14:paraId="3E9C5427" w14:textId="77777777" w:rsidR="0004544F" w:rsidRPr="0013309F" w:rsidRDefault="0004544F" w:rsidP="0004544F">
      <w:pPr>
        <w:rPr>
          <w:rFonts w:ascii="Calibri" w:eastAsia="Calibri" w:hAnsi="Calibri"/>
          <w:sz w:val="28"/>
          <w:szCs w:val="28"/>
        </w:rPr>
      </w:pPr>
    </w:p>
    <w:p w14:paraId="0E553928" w14:textId="77777777" w:rsidR="0004544F" w:rsidRPr="0013309F" w:rsidRDefault="0004544F" w:rsidP="0004544F">
      <w:pPr>
        <w:rPr>
          <w:rFonts w:ascii="Calibri" w:eastAsia="Calibri" w:hAnsi="Calibri"/>
          <w:szCs w:val="28"/>
        </w:rPr>
      </w:pPr>
    </w:p>
    <w:tbl>
      <w:tblPr>
        <w:tblW w:w="10578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8"/>
        <w:gridCol w:w="4536"/>
        <w:gridCol w:w="361"/>
        <w:gridCol w:w="4601"/>
        <w:gridCol w:w="972"/>
      </w:tblGrid>
      <w:tr w:rsidR="0004544F" w:rsidRPr="0013309F" w14:paraId="539B6CA1" w14:textId="77777777" w:rsidTr="00AD2440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767E76F7" w14:textId="77777777" w:rsidR="0004544F" w:rsidRPr="0013309F" w:rsidRDefault="0004544F" w:rsidP="00AD2440">
            <w:pPr>
              <w:ind w:right="601"/>
              <w:contextualSpacing/>
              <w:jc w:val="center"/>
              <w:rPr>
                <w:rFonts w:eastAsia="Calibri"/>
                <w:szCs w:val="28"/>
              </w:rPr>
            </w:pPr>
          </w:p>
        </w:tc>
        <w:tc>
          <w:tcPr>
            <w:tcW w:w="4962" w:type="dxa"/>
            <w:gridSpan w:val="2"/>
          </w:tcPr>
          <w:p w14:paraId="6CA6CDD9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Выполнил</w:t>
            </w:r>
            <w:r>
              <w:rPr>
                <w:rFonts w:eastAsia="Calibri"/>
                <w:szCs w:val="28"/>
              </w:rPr>
              <w:t>:</w:t>
            </w:r>
          </w:p>
          <w:p w14:paraId="5634023B" w14:textId="32A6B99B" w:rsidR="0004544F" w:rsidRPr="00020CDA" w:rsidRDefault="00CA286D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szCs w:val="28"/>
              </w:rPr>
              <w:t>Репкин Александр Павлович</w:t>
            </w:r>
          </w:p>
          <w:p w14:paraId="244669C7" w14:textId="6021BFF4" w:rsidR="0004544F" w:rsidRPr="0013309F" w:rsidRDefault="00A3237C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3</w:t>
            </w:r>
            <w:r w:rsidR="0004544F" w:rsidRPr="0013309F">
              <w:rPr>
                <w:rFonts w:eastAsia="Calibri"/>
                <w:szCs w:val="28"/>
              </w:rPr>
              <w:t xml:space="preserve"> курс, группа И</w:t>
            </w:r>
            <w:r w:rsidR="0004544F">
              <w:rPr>
                <w:rFonts w:eastAsia="Calibri"/>
                <w:szCs w:val="28"/>
              </w:rPr>
              <w:t>ВТ</w:t>
            </w:r>
            <w:r w:rsidR="0004544F" w:rsidRPr="0013309F">
              <w:rPr>
                <w:rFonts w:eastAsia="Calibri"/>
                <w:szCs w:val="28"/>
              </w:rPr>
              <w:t>-б-</w:t>
            </w:r>
            <w:r w:rsidR="0004544F">
              <w:rPr>
                <w:rFonts w:eastAsia="Calibri"/>
                <w:szCs w:val="28"/>
              </w:rPr>
              <w:t>о</w:t>
            </w:r>
            <w:r w:rsidR="0004544F" w:rsidRPr="0013309F">
              <w:rPr>
                <w:rFonts w:eastAsia="Calibri"/>
                <w:szCs w:val="28"/>
              </w:rPr>
              <w:t>-2</w:t>
            </w:r>
            <w:r>
              <w:rPr>
                <w:rFonts w:eastAsia="Calibri"/>
                <w:szCs w:val="28"/>
              </w:rPr>
              <w:t>2</w:t>
            </w:r>
            <w:r w:rsidR="0004544F">
              <w:rPr>
                <w:rFonts w:eastAsia="Calibri"/>
                <w:szCs w:val="28"/>
              </w:rPr>
              <w:t>-</w:t>
            </w:r>
            <w:r>
              <w:rPr>
                <w:rFonts w:eastAsia="Calibri"/>
                <w:szCs w:val="28"/>
              </w:rPr>
              <w:t>1</w:t>
            </w:r>
            <w:r w:rsidR="0004544F">
              <w:rPr>
                <w:rFonts w:eastAsia="Calibri"/>
                <w:szCs w:val="28"/>
              </w:rPr>
              <w:t>,</w:t>
            </w:r>
          </w:p>
          <w:p w14:paraId="3C54B0B0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09.03.01</w:t>
            </w:r>
            <w:r w:rsidRPr="0013309F">
              <w:rPr>
                <w:rFonts w:eastAsia="Calibri"/>
                <w:szCs w:val="28"/>
              </w:rPr>
              <w:t xml:space="preserve"> «</w:t>
            </w:r>
            <w:r>
              <w:rPr>
                <w:rFonts w:eastAsia="Calibri"/>
                <w:szCs w:val="28"/>
              </w:rPr>
              <w:t>Информатика и вычислительная техника</w:t>
            </w:r>
            <w:r w:rsidRPr="0013309F">
              <w:rPr>
                <w:rFonts w:eastAsia="Calibri"/>
                <w:szCs w:val="28"/>
              </w:rPr>
              <w:t>», направленность (профиль) «</w:t>
            </w:r>
            <w:r w:rsidRPr="00517A1F">
              <w:rPr>
                <w:color w:val="212529"/>
                <w:shd w:val="clear" w:color="auto" w:fill="FFFFFF"/>
              </w:rPr>
              <w:t>Программное обеспечение средств вычислительной</w:t>
            </w:r>
            <w:r>
              <w:rPr>
                <w:color w:val="212529"/>
                <w:shd w:val="clear" w:color="auto" w:fill="FFFFFF"/>
              </w:rPr>
              <w:t xml:space="preserve"> </w:t>
            </w:r>
            <w:r w:rsidRPr="00517A1F">
              <w:rPr>
                <w:color w:val="212529"/>
                <w:shd w:val="clear" w:color="auto" w:fill="FFFFFF"/>
              </w:rPr>
              <w:t>техники и автоматизированных систем</w:t>
            </w:r>
            <w:r w:rsidRPr="0013309F">
              <w:rPr>
                <w:rFonts w:eastAsia="Calibri"/>
                <w:szCs w:val="28"/>
              </w:rPr>
              <w:t>», очная форма обучения</w:t>
            </w:r>
          </w:p>
          <w:p w14:paraId="180B2F06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</w:p>
          <w:p w14:paraId="0017BFEB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_______________________________</w:t>
            </w:r>
          </w:p>
          <w:p w14:paraId="2A2A3978" w14:textId="77777777" w:rsidR="0004544F" w:rsidRPr="0013309F" w:rsidRDefault="0004544F" w:rsidP="00AD2440">
            <w:pPr>
              <w:ind w:right="677"/>
              <w:jc w:val="center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(подпись)</w:t>
            </w:r>
          </w:p>
          <w:p w14:paraId="30EB72AF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</w:p>
        </w:tc>
      </w:tr>
      <w:tr w:rsidR="0004544F" w:rsidRPr="0013309F" w14:paraId="2FC3D528" w14:textId="77777777" w:rsidTr="00AD2440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0CA33A27" w14:textId="77777777" w:rsidR="0004544F" w:rsidRPr="0013309F" w:rsidRDefault="0004544F" w:rsidP="00AD2440">
            <w:pPr>
              <w:ind w:right="459"/>
              <w:rPr>
                <w:rFonts w:eastAsia="Calibri"/>
                <w:szCs w:val="28"/>
              </w:rPr>
            </w:pPr>
          </w:p>
        </w:tc>
        <w:tc>
          <w:tcPr>
            <w:tcW w:w="4962" w:type="dxa"/>
            <w:gridSpan w:val="2"/>
          </w:tcPr>
          <w:p w14:paraId="6CFA9F97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Проверил:</w:t>
            </w:r>
          </w:p>
          <w:p w14:paraId="65C95140" w14:textId="190DAD75" w:rsidR="0004544F" w:rsidRDefault="009963C3" w:rsidP="00AD2440">
            <w:pPr>
              <w:ind w:right="677"/>
              <w:rPr>
                <w:szCs w:val="28"/>
              </w:rPr>
            </w:pPr>
            <w:r>
              <w:rPr>
                <w:szCs w:val="28"/>
              </w:rPr>
              <w:t>А</w:t>
            </w:r>
            <w:r w:rsidR="0004544F">
              <w:rPr>
                <w:szCs w:val="28"/>
              </w:rPr>
              <w:t>ссистент</w:t>
            </w:r>
            <w:r w:rsidR="0004544F" w:rsidRPr="002F2D8C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департамента </w:t>
            </w:r>
            <w:r w:rsidR="00985FC5">
              <w:rPr>
                <w:szCs w:val="28"/>
              </w:rPr>
              <w:t xml:space="preserve">цифровых, </w:t>
            </w:r>
            <w:r>
              <w:rPr>
                <w:szCs w:val="28"/>
              </w:rPr>
              <w:t xml:space="preserve">робототехнических систем и электроники </w:t>
            </w:r>
            <w:r w:rsidR="00A3237C">
              <w:rPr>
                <w:szCs w:val="28"/>
              </w:rPr>
              <w:t>Громаков В.А.</w:t>
            </w:r>
          </w:p>
          <w:p w14:paraId="773EE594" w14:textId="77777777" w:rsidR="0004544F" w:rsidRPr="0013309F" w:rsidRDefault="0004544F" w:rsidP="00AD2440">
            <w:pPr>
              <w:ind w:right="677"/>
              <w:jc w:val="center"/>
              <w:rPr>
                <w:rFonts w:eastAsia="Calibri"/>
                <w:szCs w:val="28"/>
              </w:rPr>
            </w:pPr>
          </w:p>
          <w:p w14:paraId="42FA5D18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_______________________________</w:t>
            </w:r>
          </w:p>
          <w:p w14:paraId="19D24527" w14:textId="77777777" w:rsidR="0004544F" w:rsidRPr="0013309F" w:rsidRDefault="0004544F" w:rsidP="00AD2440">
            <w:pPr>
              <w:ind w:right="677"/>
              <w:jc w:val="center"/>
              <w:rPr>
                <w:rFonts w:eastAsia="Calibri"/>
                <w:szCs w:val="28"/>
              </w:rPr>
            </w:pPr>
            <w:r w:rsidRPr="0013309F">
              <w:rPr>
                <w:rFonts w:eastAsia="Calibri"/>
                <w:szCs w:val="28"/>
              </w:rPr>
              <w:t>(подпись)</w:t>
            </w:r>
          </w:p>
          <w:p w14:paraId="32B39E12" w14:textId="77777777" w:rsidR="0004544F" w:rsidRPr="0013309F" w:rsidRDefault="0004544F" w:rsidP="00AD2440">
            <w:pPr>
              <w:ind w:right="677"/>
              <w:rPr>
                <w:rFonts w:eastAsia="Calibri"/>
                <w:szCs w:val="28"/>
              </w:rPr>
            </w:pPr>
          </w:p>
        </w:tc>
      </w:tr>
      <w:tr w:rsidR="0004544F" w:rsidRPr="0013309F" w14:paraId="260D906B" w14:textId="77777777" w:rsidTr="00AD2440">
        <w:trPr>
          <w:gridBefore w:val="1"/>
          <w:wBefore w:w="108" w:type="dxa"/>
        </w:trPr>
        <w:tc>
          <w:tcPr>
            <w:tcW w:w="4897" w:type="dxa"/>
            <w:gridSpan w:val="2"/>
          </w:tcPr>
          <w:p w14:paraId="06D5375A" w14:textId="77777777" w:rsidR="0004544F" w:rsidRPr="0013309F" w:rsidRDefault="0004544F" w:rsidP="00AD2440">
            <w:pPr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5573" w:type="dxa"/>
            <w:gridSpan w:val="2"/>
          </w:tcPr>
          <w:p w14:paraId="3CB926AD" w14:textId="77777777" w:rsidR="0004544F" w:rsidRPr="0013309F" w:rsidRDefault="0004544F" w:rsidP="00AD2440">
            <w:pPr>
              <w:rPr>
                <w:rFonts w:eastAsia="Calibri"/>
                <w:sz w:val="28"/>
                <w:szCs w:val="28"/>
              </w:rPr>
            </w:pPr>
          </w:p>
        </w:tc>
      </w:tr>
    </w:tbl>
    <w:p w14:paraId="716A1CFA" w14:textId="77777777" w:rsidR="0004544F" w:rsidRDefault="0004544F" w:rsidP="0004544F">
      <w:pPr>
        <w:jc w:val="both"/>
        <w:rPr>
          <w:kern w:val="24"/>
          <w:sz w:val="28"/>
          <w:szCs w:val="28"/>
        </w:rPr>
      </w:pPr>
    </w:p>
    <w:p w14:paraId="0EE6A74C" w14:textId="77777777" w:rsidR="0004544F" w:rsidRPr="0013309F" w:rsidRDefault="0004544F" w:rsidP="0004544F">
      <w:pPr>
        <w:jc w:val="both"/>
        <w:rPr>
          <w:kern w:val="24"/>
          <w:sz w:val="28"/>
          <w:szCs w:val="28"/>
        </w:rPr>
      </w:pPr>
      <w:r w:rsidRPr="0013309F">
        <w:rPr>
          <w:kern w:val="24"/>
          <w:sz w:val="28"/>
          <w:szCs w:val="28"/>
        </w:rPr>
        <w:t>Отчет защищен с оценкой ___________</w:t>
      </w:r>
      <w:r w:rsidRPr="0013309F">
        <w:rPr>
          <w:kern w:val="24"/>
          <w:sz w:val="28"/>
          <w:szCs w:val="28"/>
        </w:rPr>
        <w:tab/>
        <w:t>Дата защиты__________________</w:t>
      </w:r>
    </w:p>
    <w:p w14:paraId="41ACC77B" w14:textId="77777777" w:rsidR="0004544F" w:rsidRPr="0013309F" w:rsidRDefault="0004544F" w:rsidP="0004544F">
      <w:pPr>
        <w:jc w:val="both"/>
        <w:rPr>
          <w:kern w:val="24"/>
          <w:sz w:val="28"/>
          <w:szCs w:val="28"/>
        </w:rPr>
      </w:pPr>
    </w:p>
    <w:p w14:paraId="1C6D8E5B" w14:textId="77777777" w:rsidR="0004544F" w:rsidRDefault="0004544F" w:rsidP="0004544F">
      <w:pPr>
        <w:jc w:val="center"/>
        <w:rPr>
          <w:rFonts w:eastAsia="Calibri"/>
        </w:rPr>
      </w:pPr>
    </w:p>
    <w:p w14:paraId="31FAF647" w14:textId="77777777" w:rsidR="0004544F" w:rsidRDefault="0004544F" w:rsidP="0004544F">
      <w:pPr>
        <w:jc w:val="center"/>
        <w:rPr>
          <w:rFonts w:eastAsia="Calibri"/>
        </w:rPr>
      </w:pPr>
      <w:r w:rsidRPr="0013309F">
        <w:rPr>
          <w:rFonts w:eastAsia="Calibri"/>
        </w:rPr>
        <w:t>Ставрополь, 202</w:t>
      </w:r>
      <w:r>
        <w:rPr>
          <w:rFonts w:eastAsia="Calibri"/>
        </w:rPr>
        <w:t>4</w:t>
      </w:r>
      <w:r w:rsidRPr="0013309F">
        <w:rPr>
          <w:rFonts w:eastAsia="Calibri"/>
        </w:rPr>
        <w:t xml:space="preserve"> г.</w:t>
      </w:r>
    </w:p>
    <w:p w14:paraId="7B722F39" w14:textId="3453EDCD" w:rsidR="00AC3564" w:rsidRPr="009963C3" w:rsidRDefault="00AC3564" w:rsidP="0016386F">
      <w:pPr>
        <w:spacing w:line="360" w:lineRule="auto"/>
        <w:ind w:firstLine="709"/>
        <w:jc w:val="both"/>
        <w:rPr>
          <w:sz w:val="28"/>
          <w:szCs w:val="28"/>
        </w:rPr>
      </w:pPr>
      <w:r w:rsidRPr="0016386F">
        <w:rPr>
          <w:b/>
          <w:sz w:val="28"/>
          <w:szCs w:val="28"/>
        </w:rPr>
        <w:lastRenderedPageBreak/>
        <w:t>Тема:</w:t>
      </w:r>
      <w:r w:rsidRPr="0016386F">
        <w:rPr>
          <w:sz w:val="28"/>
          <w:szCs w:val="28"/>
        </w:rPr>
        <w:t xml:space="preserve"> </w:t>
      </w:r>
      <w:r w:rsidR="00410C14">
        <w:rPr>
          <w:sz w:val="28"/>
          <w:szCs w:val="28"/>
        </w:rPr>
        <w:t>Моделирование автоматического управления мобильным роботом</w:t>
      </w:r>
    </w:p>
    <w:p w14:paraId="668A9CA2" w14:textId="3BB6081A" w:rsidR="0016386F" w:rsidRPr="004738D9" w:rsidRDefault="0016386F" w:rsidP="0016386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16386F">
        <w:rPr>
          <w:b/>
          <w:sz w:val="28"/>
          <w:szCs w:val="28"/>
        </w:rPr>
        <w:t>Цель:</w:t>
      </w:r>
      <w:r w:rsidR="009963C3" w:rsidRPr="003631E8">
        <w:rPr>
          <w:b/>
          <w:sz w:val="28"/>
          <w:szCs w:val="28"/>
        </w:rPr>
        <w:t xml:space="preserve"> </w:t>
      </w:r>
      <w:r w:rsidR="003532B2">
        <w:rPr>
          <w:bCs/>
          <w:sz w:val="28"/>
          <w:szCs w:val="28"/>
        </w:rPr>
        <w:t xml:space="preserve">приобрести </w:t>
      </w:r>
      <w:r w:rsidR="003532B2">
        <w:rPr>
          <w:sz w:val="28"/>
          <w:szCs w:val="28"/>
        </w:rPr>
        <w:t xml:space="preserve">практические навыки </w:t>
      </w:r>
      <w:r w:rsidR="00CB3987" w:rsidRPr="00CB3987">
        <w:rPr>
          <w:sz w:val="28"/>
          <w:szCs w:val="28"/>
        </w:rPr>
        <w:t>организации автоматического управления автономным подвижным объектом</w:t>
      </w:r>
      <w:r w:rsidR="004738D9">
        <w:rPr>
          <w:bCs/>
          <w:sz w:val="28"/>
          <w:szCs w:val="28"/>
        </w:rPr>
        <w:t>.</w:t>
      </w:r>
    </w:p>
    <w:p w14:paraId="6EA7E7AA" w14:textId="3F6C9348" w:rsidR="0016386F" w:rsidRDefault="0016386F" w:rsidP="000A6AA9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87F7F">
        <w:rPr>
          <w:b/>
          <w:sz w:val="28"/>
          <w:szCs w:val="28"/>
        </w:rPr>
        <w:t>Порядок выполнения работы:</w:t>
      </w:r>
    </w:p>
    <w:p w14:paraId="3750EE74" w14:textId="065C96D0" w:rsidR="00AE3D99" w:rsidRPr="00442BE8" w:rsidRDefault="000A6AA9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</w:t>
      </w:r>
      <w:r w:rsidR="00904059">
        <w:rPr>
          <w:bCs/>
          <w:sz w:val="28"/>
          <w:szCs w:val="28"/>
        </w:rPr>
        <w:t>пущена программа для визуального програ</w:t>
      </w:r>
      <w:r w:rsidR="00ED17C2">
        <w:rPr>
          <w:bCs/>
          <w:sz w:val="28"/>
          <w:szCs w:val="28"/>
        </w:rPr>
        <w:t>м</w:t>
      </w:r>
      <w:r w:rsidR="00904059">
        <w:rPr>
          <w:bCs/>
          <w:sz w:val="28"/>
          <w:szCs w:val="28"/>
        </w:rPr>
        <w:t>мирования.</w:t>
      </w:r>
      <w:r w:rsidR="00712AEC">
        <w:rPr>
          <w:bCs/>
          <w:sz w:val="28"/>
          <w:szCs w:val="28"/>
        </w:rPr>
        <w:t xml:space="preserve"> Выполнено задание №1:</w:t>
      </w:r>
      <w:r w:rsidR="00712AEC" w:rsidRPr="0026329A">
        <w:rPr>
          <w:bCs/>
          <w:sz w:val="28"/>
          <w:szCs w:val="28"/>
        </w:rPr>
        <w:t xml:space="preserve"> “</w:t>
      </w:r>
      <w:r w:rsidR="0026329A" w:rsidRPr="0026329A">
        <w:rPr>
          <w:bCs/>
          <w:sz w:val="28"/>
          <w:szCs w:val="28"/>
        </w:rPr>
        <w:t>Организуйте управление при движении по окружности согласно методике 5.2.1 с двумя разными вариантами скорости движения и радиуса поворота</w:t>
      </w:r>
      <w:r w:rsidR="00712AEC" w:rsidRPr="0026329A">
        <w:rPr>
          <w:bCs/>
          <w:sz w:val="28"/>
          <w:szCs w:val="28"/>
        </w:rPr>
        <w:t>”.</w:t>
      </w:r>
      <w:r w:rsidR="00BC0891">
        <w:rPr>
          <w:bCs/>
          <w:sz w:val="28"/>
          <w:szCs w:val="28"/>
        </w:rPr>
        <w:t xml:space="preserve"> </w:t>
      </w:r>
      <w:r w:rsidR="00BC0891" w:rsidRPr="00BC0891">
        <w:rPr>
          <w:bCs/>
          <w:sz w:val="28"/>
          <w:szCs w:val="28"/>
        </w:rPr>
        <w:t xml:space="preserve">Для организации автоматического управления при движении по окружности необходимо организовать блок TurningRadiusToWheelPowers, который будет отвечать за распределение мощности в дифференциальном двигателе и будет необходим при построении программ, реализующих в том числе другие траектории движения. </w:t>
      </w:r>
      <w:r w:rsidR="00BC0891">
        <w:rPr>
          <w:bCs/>
          <w:sz w:val="28"/>
          <w:szCs w:val="28"/>
        </w:rPr>
        <w:t>Понадобилось добавить</w:t>
      </w:r>
      <w:r w:rsidR="00BC0891" w:rsidRPr="00BC0891">
        <w:rPr>
          <w:bCs/>
          <w:sz w:val="28"/>
          <w:szCs w:val="28"/>
        </w:rPr>
        <w:t xml:space="preserve"> блок Activity</w:t>
      </w:r>
      <w:r w:rsidR="00FF3033">
        <w:rPr>
          <w:bCs/>
          <w:sz w:val="28"/>
          <w:szCs w:val="28"/>
        </w:rPr>
        <w:t>, н</w:t>
      </w:r>
      <w:r w:rsidR="00BC0891" w:rsidRPr="00BC0891">
        <w:rPr>
          <w:bCs/>
          <w:sz w:val="28"/>
          <w:szCs w:val="28"/>
        </w:rPr>
        <w:t>а панели Properties зада</w:t>
      </w:r>
      <w:r w:rsidR="00FF3033">
        <w:rPr>
          <w:bCs/>
          <w:sz w:val="28"/>
          <w:szCs w:val="28"/>
        </w:rPr>
        <w:t>но</w:t>
      </w:r>
      <w:r w:rsidR="00BC0891" w:rsidRPr="00BC0891">
        <w:rPr>
          <w:bCs/>
          <w:sz w:val="28"/>
          <w:szCs w:val="28"/>
        </w:rPr>
        <w:t xml:space="preserve"> название данного блока TurningRadiusToWheelPowers</w:t>
      </w:r>
      <w:r w:rsidR="00906E6A">
        <w:rPr>
          <w:bCs/>
          <w:sz w:val="28"/>
          <w:szCs w:val="28"/>
        </w:rPr>
        <w:t>.</w:t>
      </w:r>
      <w:r w:rsidR="00906E6A" w:rsidRPr="00906E6A">
        <w:t xml:space="preserve"> </w:t>
      </w:r>
      <w:r w:rsidR="00906E6A" w:rsidRPr="00906E6A">
        <w:rPr>
          <w:bCs/>
          <w:sz w:val="28"/>
          <w:szCs w:val="28"/>
        </w:rPr>
        <w:t>В</w:t>
      </w:r>
      <w:r w:rsidR="00906E6A" w:rsidRPr="00906E6A">
        <w:rPr>
          <w:bCs/>
          <w:sz w:val="28"/>
          <w:szCs w:val="28"/>
          <w:lang w:val="en-US"/>
        </w:rPr>
        <w:t xml:space="preserve"> </w:t>
      </w:r>
      <w:r w:rsidR="00906E6A" w:rsidRPr="00906E6A">
        <w:rPr>
          <w:bCs/>
          <w:sz w:val="28"/>
          <w:szCs w:val="28"/>
        </w:rPr>
        <w:t>окне</w:t>
      </w:r>
      <w:r w:rsidR="00906E6A" w:rsidRPr="00906E6A">
        <w:rPr>
          <w:bCs/>
          <w:sz w:val="28"/>
          <w:szCs w:val="28"/>
          <w:lang w:val="en-US"/>
        </w:rPr>
        <w:t xml:space="preserve"> Actions and Notifications </w:t>
      </w:r>
      <w:r w:rsidR="00906E6A" w:rsidRPr="00906E6A">
        <w:rPr>
          <w:bCs/>
          <w:sz w:val="28"/>
          <w:szCs w:val="28"/>
        </w:rPr>
        <w:t>измен</w:t>
      </w:r>
      <w:r w:rsidR="00906E6A">
        <w:rPr>
          <w:bCs/>
          <w:sz w:val="28"/>
          <w:szCs w:val="28"/>
        </w:rPr>
        <w:t>ено</w:t>
      </w:r>
      <w:r w:rsidR="00906E6A" w:rsidRPr="00906E6A">
        <w:rPr>
          <w:bCs/>
          <w:sz w:val="28"/>
          <w:szCs w:val="28"/>
          <w:lang w:val="en-US"/>
        </w:rPr>
        <w:t xml:space="preserve"> </w:t>
      </w:r>
      <w:r w:rsidR="00906E6A" w:rsidRPr="00906E6A">
        <w:rPr>
          <w:bCs/>
          <w:sz w:val="28"/>
          <w:szCs w:val="28"/>
        </w:rPr>
        <w:t>имя</w:t>
      </w:r>
      <w:r w:rsidR="00906E6A" w:rsidRPr="00906E6A">
        <w:rPr>
          <w:bCs/>
          <w:sz w:val="28"/>
          <w:szCs w:val="28"/>
          <w:lang w:val="en-US"/>
        </w:rPr>
        <w:t xml:space="preserve"> Action </w:t>
      </w:r>
      <w:r w:rsidR="00906E6A" w:rsidRPr="00906E6A">
        <w:rPr>
          <w:bCs/>
          <w:sz w:val="28"/>
          <w:szCs w:val="28"/>
        </w:rPr>
        <w:t>на</w:t>
      </w:r>
      <w:r w:rsidR="00906E6A" w:rsidRPr="00906E6A">
        <w:rPr>
          <w:bCs/>
          <w:sz w:val="28"/>
          <w:szCs w:val="28"/>
          <w:lang w:val="en-US"/>
        </w:rPr>
        <w:t xml:space="preserve"> CalculateWheelPowers</w:t>
      </w:r>
      <w:r w:rsidR="00C53C34" w:rsidRPr="00C53C34">
        <w:rPr>
          <w:bCs/>
          <w:sz w:val="28"/>
          <w:szCs w:val="28"/>
          <w:lang w:val="en-US"/>
        </w:rPr>
        <w:t>.</w:t>
      </w:r>
      <w:r w:rsidR="003F262D" w:rsidRPr="003F262D">
        <w:rPr>
          <w:bCs/>
          <w:sz w:val="28"/>
          <w:szCs w:val="28"/>
          <w:lang w:val="en-US"/>
        </w:rPr>
        <w:t xml:space="preserve"> </w:t>
      </w:r>
      <w:r w:rsidR="003F262D">
        <w:rPr>
          <w:bCs/>
          <w:sz w:val="28"/>
          <w:szCs w:val="28"/>
        </w:rPr>
        <w:t>Добавлены необходимые блоки.</w:t>
      </w:r>
      <w:r w:rsidR="00442BE8" w:rsidRPr="00442BE8">
        <w:t xml:space="preserve"> </w:t>
      </w:r>
      <w:r w:rsidR="00442BE8">
        <w:rPr>
          <w:bCs/>
          <w:sz w:val="28"/>
          <w:szCs w:val="28"/>
        </w:rPr>
        <w:t>Н</w:t>
      </w:r>
      <w:r w:rsidR="00442BE8" w:rsidRPr="00442BE8">
        <w:rPr>
          <w:bCs/>
          <w:sz w:val="28"/>
          <w:szCs w:val="28"/>
        </w:rPr>
        <w:t>а диаграмме</w:t>
      </w:r>
      <w:r w:rsidR="00442BE8">
        <w:rPr>
          <w:bCs/>
          <w:sz w:val="28"/>
          <w:szCs w:val="28"/>
        </w:rPr>
        <w:t xml:space="preserve"> добавлены</w:t>
      </w:r>
      <w:r w:rsidR="00442BE8" w:rsidRPr="00442BE8">
        <w:rPr>
          <w:bCs/>
          <w:sz w:val="28"/>
          <w:szCs w:val="28"/>
        </w:rPr>
        <w:t xml:space="preserve"> блоки и сервис дифференциального привода, </w:t>
      </w:r>
      <w:r w:rsidR="00442BE8">
        <w:rPr>
          <w:bCs/>
          <w:sz w:val="28"/>
          <w:szCs w:val="28"/>
        </w:rPr>
        <w:t>связанные</w:t>
      </w:r>
      <w:r w:rsidR="00442BE8" w:rsidRPr="00442BE8">
        <w:rPr>
          <w:bCs/>
          <w:sz w:val="28"/>
          <w:szCs w:val="28"/>
        </w:rPr>
        <w:t xml:space="preserve"> с блоком TurningRadiusToWheelPowers</w:t>
      </w:r>
      <w:r w:rsidR="00F82D59" w:rsidRPr="00F82D59">
        <w:rPr>
          <w:bCs/>
          <w:sz w:val="28"/>
          <w:szCs w:val="28"/>
        </w:rPr>
        <w:t>.</w:t>
      </w:r>
    </w:p>
    <w:p w14:paraId="3DED45E4" w14:textId="58782D0F" w:rsidR="00AE3D99" w:rsidRDefault="00AE3D99" w:rsidP="00AE3D9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0ACBE29D" wp14:editId="69396BB5">
            <wp:extent cx="4023360" cy="2158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676" cy="2159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243E16" w14:textId="46FD30F9" w:rsidR="00AE3D99" w:rsidRDefault="00AE3D99" w:rsidP="00AE3D99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</w:t>
      </w:r>
      <w:r w:rsidRPr="00AE3D99">
        <w:rPr>
          <w:bCs/>
          <w:sz w:val="28"/>
          <w:szCs w:val="28"/>
          <w:lang w:val="en-US"/>
        </w:rPr>
        <w:t xml:space="preserve"> 1 </w:t>
      </w:r>
      <w:r>
        <w:rPr>
          <w:bCs/>
          <w:sz w:val="28"/>
          <w:szCs w:val="28"/>
          <w:lang w:val="en-US"/>
        </w:rPr>
        <w:t>–</w:t>
      </w:r>
      <w:r w:rsidRPr="00AE3D99">
        <w:rPr>
          <w:bCs/>
          <w:sz w:val="28"/>
          <w:szCs w:val="28"/>
          <w:lang w:val="en-US"/>
        </w:rPr>
        <w:t xml:space="preserve"> </w:t>
      </w:r>
      <w:r w:rsidRPr="00AE3D99">
        <w:rPr>
          <w:bCs/>
          <w:sz w:val="28"/>
          <w:szCs w:val="28"/>
        </w:rPr>
        <w:t>Запущенная</w:t>
      </w:r>
      <w:r w:rsidRPr="00AE3D99">
        <w:rPr>
          <w:bCs/>
          <w:sz w:val="28"/>
          <w:szCs w:val="28"/>
          <w:lang w:val="en-US"/>
        </w:rPr>
        <w:t xml:space="preserve"> </w:t>
      </w:r>
      <w:r w:rsidRPr="00AE3D99">
        <w:rPr>
          <w:bCs/>
          <w:sz w:val="28"/>
          <w:szCs w:val="28"/>
        </w:rPr>
        <w:t>программа</w:t>
      </w:r>
      <w:r w:rsidRPr="00AE3D99">
        <w:rPr>
          <w:bCs/>
          <w:sz w:val="28"/>
          <w:szCs w:val="28"/>
          <w:lang w:val="en-US"/>
        </w:rPr>
        <w:t xml:space="preserve"> Microsoft Visual Programming Language</w:t>
      </w:r>
    </w:p>
    <w:p w14:paraId="7A4CA77B" w14:textId="3CFAB6F9" w:rsidR="00DD526B" w:rsidRDefault="002A71AE" w:rsidP="00AE3D99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2A71AE">
        <w:rPr>
          <w:noProof/>
        </w:rPr>
        <w:lastRenderedPageBreak/>
        <w:drawing>
          <wp:inline distT="0" distB="0" distL="0" distR="0" wp14:anchorId="794A3A82" wp14:editId="01D44C50">
            <wp:extent cx="2189502" cy="213360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2390" cy="21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9B74" w14:textId="120387F1" w:rsidR="00DD526B" w:rsidRDefault="00DD526B" w:rsidP="00AE3D99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</w:t>
      </w:r>
      <w:r w:rsidRPr="00086E9A">
        <w:rPr>
          <w:bCs/>
          <w:sz w:val="28"/>
          <w:szCs w:val="28"/>
          <w:lang w:val="en-US"/>
        </w:rPr>
        <w:t xml:space="preserve"> 2 – </w:t>
      </w:r>
      <w:r>
        <w:rPr>
          <w:bCs/>
          <w:sz w:val="28"/>
          <w:szCs w:val="28"/>
        </w:rPr>
        <w:t>Создание</w:t>
      </w:r>
      <w:r w:rsidRPr="00086E9A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Activity</w:t>
      </w:r>
      <w:r w:rsidR="00086E9A" w:rsidRPr="00086E9A">
        <w:rPr>
          <w:bCs/>
          <w:sz w:val="28"/>
          <w:szCs w:val="28"/>
          <w:lang w:val="en-US"/>
        </w:rPr>
        <w:t xml:space="preserve"> </w:t>
      </w:r>
      <w:r w:rsidR="00086E9A">
        <w:rPr>
          <w:bCs/>
          <w:sz w:val="28"/>
          <w:szCs w:val="28"/>
        </w:rPr>
        <w:t>и</w:t>
      </w:r>
      <w:r w:rsidR="00086E9A" w:rsidRPr="00086E9A">
        <w:rPr>
          <w:bCs/>
          <w:sz w:val="28"/>
          <w:szCs w:val="28"/>
          <w:lang w:val="en-US"/>
        </w:rPr>
        <w:t xml:space="preserve"> </w:t>
      </w:r>
      <w:r w:rsidR="00086E9A">
        <w:rPr>
          <w:bCs/>
          <w:sz w:val="28"/>
          <w:szCs w:val="28"/>
        </w:rPr>
        <w:t>изменение</w:t>
      </w:r>
      <w:r w:rsidR="00086E9A" w:rsidRPr="00086E9A">
        <w:rPr>
          <w:bCs/>
          <w:sz w:val="28"/>
          <w:szCs w:val="28"/>
          <w:lang w:val="en-US"/>
        </w:rPr>
        <w:t xml:space="preserve"> </w:t>
      </w:r>
      <w:r w:rsidR="00086E9A">
        <w:rPr>
          <w:bCs/>
          <w:sz w:val="28"/>
          <w:szCs w:val="28"/>
          <w:lang w:val="en-US"/>
        </w:rPr>
        <w:t>Action</w:t>
      </w:r>
      <w:r w:rsidR="00086E9A" w:rsidRPr="00086E9A">
        <w:rPr>
          <w:bCs/>
          <w:sz w:val="28"/>
          <w:szCs w:val="28"/>
          <w:lang w:val="en-US"/>
        </w:rPr>
        <w:t xml:space="preserve"> </w:t>
      </w:r>
      <w:r w:rsidR="00086E9A">
        <w:rPr>
          <w:bCs/>
          <w:sz w:val="28"/>
          <w:szCs w:val="28"/>
        </w:rPr>
        <w:t>на</w:t>
      </w:r>
      <w:r w:rsidR="00086E9A" w:rsidRPr="00086E9A">
        <w:rPr>
          <w:bCs/>
          <w:sz w:val="28"/>
          <w:szCs w:val="28"/>
          <w:lang w:val="en-US"/>
        </w:rPr>
        <w:t xml:space="preserve"> </w:t>
      </w:r>
      <w:r w:rsidR="00086E9A" w:rsidRPr="00906E6A">
        <w:rPr>
          <w:bCs/>
          <w:sz w:val="28"/>
          <w:szCs w:val="28"/>
          <w:lang w:val="en-US"/>
        </w:rPr>
        <w:t>CalculateWheelPowers</w:t>
      </w:r>
    </w:p>
    <w:p w14:paraId="2C82F25B" w14:textId="701DACF9" w:rsidR="00420736" w:rsidRDefault="00A53653" w:rsidP="00AE3D99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A53653">
        <w:rPr>
          <w:noProof/>
        </w:rPr>
        <w:drawing>
          <wp:inline distT="0" distB="0" distL="0" distR="0" wp14:anchorId="3D81CC49" wp14:editId="65FD9E53">
            <wp:extent cx="3520440" cy="226994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2287" cy="22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7561" w14:textId="278EEFE7" w:rsidR="00420736" w:rsidRDefault="00420736" w:rsidP="00AE3D9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 – Добавление необходимых блоков</w:t>
      </w:r>
      <w:r w:rsidR="00C47BAD">
        <w:rPr>
          <w:bCs/>
          <w:sz w:val="28"/>
          <w:szCs w:val="28"/>
        </w:rPr>
        <w:t xml:space="preserve"> в </w:t>
      </w:r>
      <w:r w:rsidR="00C47BAD" w:rsidRPr="00BC0891">
        <w:rPr>
          <w:bCs/>
          <w:sz w:val="28"/>
          <w:szCs w:val="28"/>
        </w:rPr>
        <w:t>TurningRadiusToWheelPowers</w:t>
      </w:r>
    </w:p>
    <w:p w14:paraId="50751D97" w14:textId="6068EFF5" w:rsidR="00C44922" w:rsidRDefault="00DD2CB1" w:rsidP="00AE3D99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4CA64BE" wp14:editId="22368E9E">
            <wp:extent cx="3657600" cy="25022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6119" cy="250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1D28" w14:textId="2209FF6B" w:rsidR="00C44922" w:rsidRDefault="00C44922" w:rsidP="00805241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 – Добавление н</w:t>
      </w:r>
      <w:r w:rsidRPr="00442BE8">
        <w:rPr>
          <w:bCs/>
          <w:sz w:val="28"/>
          <w:szCs w:val="28"/>
        </w:rPr>
        <w:t>а диаграмм</w:t>
      </w:r>
      <w:r>
        <w:rPr>
          <w:bCs/>
          <w:sz w:val="28"/>
          <w:szCs w:val="28"/>
        </w:rPr>
        <w:t>у</w:t>
      </w:r>
      <w:r w:rsidRPr="00442BE8">
        <w:rPr>
          <w:bCs/>
          <w:sz w:val="28"/>
          <w:szCs w:val="28"/>
        </w:rPr>
        <w:t xml:space="preserve"> блок</w:t>
      </w:r>
      <w:r>
        <w:rPr>
          <w:bCs/>
          <w:sz w:val="28"/>
          <w:szCs w:val="28"/>
        </w:rPr>
        <w:t>ов</w:t>
      </w:r>
      <w:r w:rsidRPr="00442BE8">
        <w:rPr>
          <w:bCs/>
          <w:sz w:val="28"/>
          <w:szCs w:val="28"/>
        </w:rPr>
        <w:t xml:space="preserve"> и сервис</w:t>
      </w:r>
      <w:r>
        <w:rPr>
          <w:bCs/>
          <w:sz w:val="28"/>
          <w:szCs w:val="28"/>
        </w:rPr>
        <w:t>ов</w:t>
      </w:r>
      <w:r w:rsidRPr="00442BE8">
        <w:rPr>
          <w:bCs/>
          <w:sz w:val="28"/>
          <w:szCs w:val="28"/>
        </w:rPr>
        <w:t xml:space="preserve"> дифференциального привода</w:t>
      </w:r>
    </w:p>
    <w:p w14:paraId="7498724D" w14:textId="314FB85B" w:rsidR="00DD2CB1" w:rsidRDefault="00867830" w:rsidP="00805241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057BE" wp14:editId="10E064A9">
            <wp:extent cx="3451860" cy="19120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5288" cy="191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79C" w14:textId="50152B0F" w:rsidR="00DD2CB1" w:rsidRPr="00420736" w:rsidRDefault="00DD2CB1" w:rsidP="00805241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 – Пример выполнения программы</w:t>
      </w:r>
    </w:p>
    <w:p w14:paraId="7D354B0C" w14:textId="5DE2BD88" w:rsidR="00AE3D99" w:rsidRPr="00310182" w:rsidRDefault="004022BB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Выполнено задание №2: </w:t>
      </w:r>
      <w:r w:rsidRPr="00F82D59">
        <w:rPr>
          <w:bCs/>
          <w:sz w:val="28"/>
          <w:szCs w:val="28"/>
        </w:rPr>
        <w:t>“</w:t>
      </w:r>
      <w:r w:rsidR="00F82D59" w:rsidRPr="00F82D59">
        <w:rPr>
          <w:bCs/>
          <w:sz w:val="28"/>
          <w:szCs w:val="28"/>
        </w:rPr>
        <w:t>Организуйте управление при движении по дуге согласно методике 5.2.2 с двумя с разными вариантами длины дуги, скорости движения и радиуса поворота</w:t>
      </w:r>
      <w:r w:rsidR="00F82D59" w:rsidRPr="0026329A">
        <w:rPr>
          <w:bCs/>
          <w:sz w:val="28"/>
          <w:szCs w:val="28"/>
        </w:rPr>
        <w:t>”.</w:t>
      </w:r>
      <w:r w:rsidR="00F82D59">
        <w:rPr>
          <w:bCs/>
          <w:sz w:val="28"/>
          <w:szCs w:val="28"/>
        </w:rPr>
        <w:t xml:space="preserve"> </w:t>
      </w:r>
      <w:r w:rsidR="00136210">
        <w:rPr>
          <w:bCs/>
          <w:sz w:val="28"/>
          <w:szCs w:val="28"/>
        </w:rPr>
        <w:t>Использован созданный ранее блок</w:t>
      </w:r>
      <w:r w:rsidR="00F82D59" w:rsidRPr="00BC0891">
        <w:rPr>
          <w:bCs/>
          <w:sz w:val="28"/>
          <w:szCs w:val="28"/>
        </w:rPr>
        <w:t xml:space="preserve"> TurningRadiusToWheelPowers,</w:t>
      </w:r>
      <w:r w:rsidR="00136210">
        <w:rPr>
          <w:bCs/>
          <w:sz w:val="28"/>
          <w:szCs w:val="28"/>
        </w:rPr>
        <w:t xml:space="preserve"> отвечающий</w:t>
      </w:r>
      <w:r w:rsidR="00F82D59" w:rsidRPr="00BC0891">
        <w:rPr>
          <w:bCs/>
          <w:sz w:val="28"/>
          <w:szCs w:val="28"/>
        </w:rPr>
        <w:t xml:space="preserve"> за распределение мощности в дифференциальном двигателе. </w:t>
      </w:r>
      <w:r w:rsidR="00F82D59">
        <w:rPr>
          <w:bCs/>
          <w:sz w:val="28"/>
          <w:szCs w:val="28"/>
        </w:rPr>
        <w:t>Н</w:t>
      </w:r>
      <w:r w:rsidR="00F82D59" w:rsidRPr="00442BE8">
        <w:rPr>
          <w:bCs/>
          <w:sz w:val="28"/>
          <w:szCs w:val="28"/>
        </w:rPr>
        <w:t>а диаграмме</w:t>
      </w:r>
      <w:r w:rsidR="00F82D59">
        <w:rPr>
          <w:bCs/>
          <w:sz w:val="28"/>
          <w:szCs w:val="28"/>
        </w:rPr>
        <w:t xml:space="preserve"> добавлены</w:t>
      </w:r>
      <w:r w:rsidR="00F82D59" w:rsidRPr="00442BE8">
        <w:rPr>
          <w:bCs/>
          <w:sz w:val="28"/>
          <w:szCs w:val="28"/>
        </w:rPr>
        <w:t xml:space="preserve"> блоки и сервис дифференциального привода, </w:t>
      </w:r>
      <w:r w:rsidR="00F82D59">
        <w:rPr>
          <w:bCs/>
          <w:sz w:val="28"/>
          <w:szCs w:val="28"/>
        </w:rPr>
        <w:t>связанные</w:t>
      </w:r>
      <w:r w:rsidR="00F82D59" w:rsidRPr="00442BE8">
        <w:rPr>
          <w:bCs/>
          <w:sz w:val="28"/>
          <w:szCs w:val="28"/>
        </w:rPr>
        <w:t xml:space="preserve"> с блоком TurningRadiusToWheelPowers</w:t>
      </w:r>
      <w:r w:rsidRPr="00F82D59">
        <w:rPr>
          <w:bCs/>
          <w:sz w:val="28"/>
          <w:szCs w:val="28"/>
        </w:rPr>
        <w:t>.</w:t>
      </w:r>
      <w:r w:rsidR="00DB6A3A">
        <w:rPr>
          <w:bCs/>
          <w:sz w:val="28"/>
          <w:szCs w:val="28"/>
        </w:rPr>
        <w:t xml:space="preserve"> Также, добавлены и установлены таймеры.</w:t>
      </w:r>
    </w:p>
    <w:p w14:paraId="5C59D5C8" w14:textId="20CF3768" w:rsidR="00310182" w:rsidRDefault="00310182" w:rsidP="0031018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10E9B8F" wp14:editId="26D1D711">
            <wp:extent cx="3102203" cy="21640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0302" cy="216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5C16" w14:textId="2C83CD17" w:rsidR="00310182" w:rsidRDefault="00310182" w:rsidP="0031018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6 – </w:t>
      </w:r>
      <w:r w:rsidR="00C47BAD">
        <w:rPr>
          <w:bCs/>
          <w:sz w:val="28"/>
          <w:szCs w:val="28"/>
        </w:rPr>
        <w:t>Получаемая схема</w:t>
      </w:r>
      <w:r w:rsidR="00252F12">
        <w:rPr>
          <w:bCs/>
          <w:sz w:val="28"/>
          <w:szCs w:val="28"/>
        </w:rPr>
        <w:t xml:space="preserve"> задания №2</w:t>
      </w:r>
    </w:p>
    <w:p w14:paraId="7B007FC0" w14:textId="723293AD" w:rsidR="008A342D" w:rsidRDefault="00D5081B" w:rsidP="0031018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9583EEC" wp14:editId="55A37376">
            <wp:extent cx="3390900" cy="18939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0652" cy="189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AA84" w14:textId="51028E81" w:rsidR="00310182" w:rsidRPr="00310182" w:rsidRDefault="00310182" w:rsidP="0031018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307868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– Пример выполнения программы</w:t>
      </w:r>
    </w:p>
    <w:p w14:paraId="167DC666" w14:textId="0BC81930" w:rsidR="00310182" w:rsidRDefault="00111131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Выполнено задание №</w:t>
      </w:r>
      <w:r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: </w:t>
      </w:r>
      <w:r w:rsidRPr="00F82D59">
        <w:rPr>
          <w:bCs/>
          <w:sz w:val="28"/>
          <w:szCs w:val="28"/>
        </w:rPr>
        <w:t>“</w:t>
      </w:r>
      <w:r w:rsidRPr="00111131">
        <w:rPr>
          <w:bCs/>
          <w:sz w:val="28"/>
          <w:szCs w:val="28"/>
        </w:rPr>
        <w:t>Организуйте управление при движении по траектории в виде «восьмерки» согласно методике 5.2.3 с двумя с разными вариантами длительности вращения, скорости движения и радиуса поворота</w:t>
      </w:r>
      <w:r w:rsidRPr="0026329A">
        <w:rPr>
          <w:bCs/>
          <w:sz w:val="28"/>
          <w:szCs w:val="28"/>
        </w:rPr>
        <w:t>”.</w:t>
      </w:r>
      <w:r>
        <w:rPr>
          <w:bCs/>
          <w:sz w:val="28"/>
          <w:szCs w:val="28"/>
        </w:rPr>
        <w:t xml:space="preserve"> Использован созданный ранее блок</w:t>
      </w:r>
      <w:r w:rsidRPr="00BC0891">
        <w:rPr>
          <w:bCs/>
          <w:sz w:val="28"/>
          <w:szCs w:val="28"/>
        </w:rPr>
        <w:t xml:space="preserve"> TurningRadiusToWheelPowers,</w:t>
      </w:r>
      <w:r>
        <w:rPr>
          <w:bCs/>
          <w:sz w:val="28"/>
          <w:szCs w:val="28"/>
        </w:rPr>
        <w:t xml:space="preserve"> отвечающий</w:t>
      </w:r>
      <w:r w:rsidRPr="00BC0891">
        <w:rPr>
          <w:bCs/>
          <w:sz w:val="28"/>
          <w:szCs w:val="28"/>
        </w:rPr>
        <w:t xml:space="preserve"> за распределение мощности в дифференциальном двигателе. </w:t>
      </w:r>
      <w:r>
        <w:rPr>
          <w:bCs/>
          <w:sz w:val="28"/>
          <w:szCs w:val="28"/>
        </w:rPr>
        <w:t>Н</w:t>
      </w:r>
      <w:r w:rsidRPr="00442BE8">
        <w:rPr>
          <w:bCs/>
          <w:sz w:val="28"/>
          <w:szCs w:val="28"/>
        </w:rPr>
        <w:t>а диаграмме</w:t>
      </w:r>
      <w:r>
        <w:rPr>
          <w:bCs/>
          <w:sz w:val="28"/>
          <w:szCs w:val="28"/>
        </w:rPr>
        <w:t xml:space="preserve"> добавлены</w:t>
      </w:r>
      <w:r w:rsidRPr="00442BE8">
        <w:rPr>
          <w:bCs/>
          <w:sz w:val="28"/>
          <w:szCs w:val="28"/>
        </w:rPr>
        <w:t xml:space="preserve"> блоки и сервис дифференциального привода, </w:t>
      </w:r>
      <w:r>
        <w:rPr>
          <w:bCs/>
          <w:sz w:val="28"/>
          <w:szCs w:val="28"/>
        </w:rPr>
        <w:t>связанные</w:t>
      </w:r>
      <w:r w:rsidRPr="00442BE8">
        <w:rPr>
          <w:bCs/>
          <w:sz w:val="28"/>
          <w:szCs w:val="28"/>
        </w:rPr>
        <w:t xml:space="preserve"> с блоком TurningRadiusToWheelPowers</w:t>
      </w:r>
      <w:r w:rsidRPr="00F82D59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Также, добавлены и установлены таймеры</w:t>
      </w:r>
      <w:r w:rsidR="00F22A40">
        <w:rPr>
          <w:bCs/>
          <w:sz w:val="28"/>
          <w:szCs w:val="28"/>
        </w:rPr>
        <w:t>.</w:t>
      </w:r>
    </w:p>
    <w:p w14:paraId="568FBF8E" w14:textId="0692E327" w:rsidR="00F22A40" w:rsidRDefault="00F22A40" w:rsidP="00F22A40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C21009F" wp14:editId="11AAA1FD">
            <wp:extent cx="3398520" cy="253354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2922" cy="253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1A4B" w14:textId="2E782890" w:rsidR="00F22A40" w:rsidRPr="00207571" w:rsidRDefault="00F22A40" w:rsidP="00F22A40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 xml:space="preserve">Рисунок </w:t>
      </w:r>
      <w:r w:rsidR="00307868">
        <w:rPr>
          <w:bCs/>
          <w:sz w:val="28"/>
          <w:szCs w:val="28"/>
        </w:rPr>
        <w:t>8</w:t>
      </w:r>
      <w:r>
        <w:rPr>
          <w:bCs/>
          <w:sz w:val="28"/>
          <w:szCs w:val="28"/>
        </w:rPr>
        <w:t xml:space="preserve"> – Полученная схема</w:t>
      </w:r>
      <w:r w:rsidR="00D14748">
        <w:rPr>
          <w:bCs/>
          <w:sz w:val="28"/>
          <w:szCs w:val="28"/>
        </w:rPr>
        <w:t xml:space="preserve"> задания №3</w:t>
      </w:r>
    </w:p>
    <w:p w14:paraId="0BD34B50" w14:textId="42B21793" w:rsidR="00F22A40" w:rsidRDefault="00F22A40" w:rsidP="00F22A40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53F2C22" wp14:editId="44F4AE1A">
            <wp:extent cx="3162300" cy="1768927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3197" cy="17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1394" w14:textId="18BD3666" w:rsidR="00F22A40" w:rsidRPr="00F22A40" w:rsidRDefault="00F22A40" w:rsidP="00F22A40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307868">
        <w:rPr>
          <w:bCs/>
          <w:sz w:val="28"/>
          <w:szCs w:val="28"/>
        </w:rPr>
        <w:t>9</w:t>
      </w:r>
      <w:r>
        <w:rPr>
          <w:bCs/>
          <w:sz w:val="28"/>
          <w:szCs w:val="28"/>
        </w:rPr>
        <w:t xml:space="preserve"> – Пример выполнения программы</w:t>
      </w:r>
    </w:p>
    <w:p w14:paraId="312B27A0" w14:textId="6C54543E" w:rsidR="00AE3D99" w:rsidRPr="0025337C" w:rsidRDefault="00207571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207571">
        <w:rPr>
          <w:bCs/>
          <w:sz w:val="28"/>
          <w:szCs w:val="28"/>
        </w:rPr>
        <w:t>Выполнено задание №</w:t>
      </w:r>
      <w:r w:rsidR="007C67B5">
        <w:rPr>
          <w:bCs/>
          <w:sz w:val="28"/>
          <w:szCs w:val="28"/>
        </w:rPr>
        <w:t>4</w:t>
      </w:r>
      <w:r w:rsidRPr="00207571">
        <w:rPr>
          <w:bCs/>
          <w:sz w:val="28"/>
          <w:szCs w:val="28"/>
        </w:rPr>
        <w:t>: “</w:t>
      </w:r>
      <w:r w:rsidR="00F67657" w:rsidRPr="00F67657">
        <w:rPr>
          <w:bCs/>
          <w:sz w:val="28"/>
          <w:szCs w:val="28"/>
        </w:rPr>
        <w:t>Организуйте управление при движении по траектории с переменным радиусом согласно методике 5.2.4. Добейтесь совпадения точек перераспределения мощности</w:t>
      </w:r>
      <w:r w:rsidRPr="00207571">
        <w:rPr>
          <w:bCs/>
          <w:sz w:val="28"/>
          <w:szCs w:val="28"/>
        </w:rPr>
        <w:t xml:space="preserve">”. Использован созданный ранее блок TurningRadiusToWheelPowers, отвечающий за распределение мощности в дифференциальном двигателе. На диаграмме добавлены блоки и </w:t>
      </w:r>
      <w:r w:rsidRPr="00207571">
        <w:rPr>
          <w:bCs/>
          <w:sz w:val="28"/>
          <w:szCs w:val="28"/>
        </w:rPr>
        <w:lastRenderedPageBreak/>
        <w:t>сервис дифференциального привода, связанные с блоком TurningRadiusToWheelPowers. Также, добавлены и установлены таймеры</w:t>
      </w:r>
      <w:r>
        <w:rPr>
          <w:bCs/>
          <w:sz w:val="28"/>
          <w:szCs w:val="28"/>
          <w:lang w:val="en-US"/>
        </w:rPr>
        <w:t>.</w:t>
      </w:r>
    </w:p>
    <w:p w14:paraId="7A30B266" w14:textId="397AF8A7" w:rsidR="0025337C" w:rsidRDefault="00952089" w:rsidP="0025337C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DA200C0" wp14:editId="58CF59C1">
            <wp:extent cx="3131820" cy="25556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7603" cy="256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36CC" w14:textId="429018B3" w:rsidR="0025337C" w:rsidRDefault="0025337C" w:rsidP="0025337C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="0030786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1</w:t>
      </w:r>
      <w:r w:rsidR="00307868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 xml:space="preserve"> – Полученная схема задания №4</w:t>
      </w:r>
    </w:p>
    <w:p w14:paraId="6D922D6D" w14:textId="3DEBEBC2" w:rsidR="0025337C" w:rsidRDefault="000A1A6F" w:rsidP="0025337C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EC03524" wp14:editId="6A47C799">
            <wp:extent cx="3627120" cy="2076240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7962" cy="20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77B4" w14:textId="68F78A73" w:rsidR="0025337C" w:rsidRPr="000A1A6F" w:rsidRDefault="0025337C" w:rsidP="0025337C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Рисунок 1</w:t>
      </w:r>
      <w:r w:rsidR="00307868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Пример выполнения программы</w:t>
      </w:r>
    </w:p>
    <w:p w14:paraId="435AFB8F" w14:textId="161214AA" w:rsidR="000A6AA9" w:rsidRDefault="00592C92" w:rsidP="000A6AA9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соответствии с вариантом (№11) получен</w:t>
      </w:r>
      <w:r w:rsidR="00EC4AB5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индивидуальн</w:t>
      </w:r>
      <w:r w:rsidR="00EC4AB5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>е задани</w:t>
      </w:r>
      <w:r w:rsidR="00EC4AB5">
        <w:rPr>
          <w:bCs/>
          <w:sz w:val="28"/>
          <w:szCs w:val="28"/>
        </w:rPr>
        <w:t>е</w:t>
      </w:r>
      <w:r w:rsidR="002626A7">
        <w:rPr>
          <w:bCs/>
          <w:sz w:val="28"/>
          <w:szCs w:val="28"/>
        </w:rPr>
        <w:t xml:space="preserve">: </w:t>
      </w:r>
      <w:r w:rsidR="00EC10C7">
        <w:rPr>
          <w:bCs/>
          <w:sz w:val="28"/>
          <w:szCs w:val="28"/>
        </w:rPr>
        <w:t>о</w:t>
      </w:r>
      <w:r w:rsidR="00EC10C7" w:rsidRPr="00EC10C7">
        <w:rPr>
          <w:bCs/>
          <w:sz w:val="28"/>
          <w:szCs w:val="28"/>
        </w:rPr>
        <w:t>рганиз</w:t>
      </w:r>
      <w:r w:rsidR="00EC10C7">
        <w:rPr>
          <w:bCs/>
          <w:sz w:val="28"/>
          <w:szCs w:val="28"/>
        </w:rPr>
        <w:t>овать</w:t>
      </w:r>
      <w:r w:rsidR="00EC10C7" w:rsidRPr="00EC10C7">
        <w:rPr>
          <w:bCs/>
          <w:sz w:val="28"/>
          <w:szCs w:val="28"/>
        </w:rPr>
        <w:t xml:space="preserve"> алгоритм движения робота по двум заданным траекториям, согласно методике 5.2.5</w:t>
      </w:r>
      <w:r w:rsidR="006E510C">
        <w:rPr>
          <w:rFonts w:eastAsiaTheme="minorEastAsia"/>
          <w:bCs/>
          <w:sz w:val="28"/>
          <w:szCs w:val="28"/>
          <w:lang w:eastAsia="zh-CN"/>
        </w:rPr>
        <w:t>.</w:t>
      </w:r>
      <w:r w:rsidR="00A224F7">
        <w:rPr>
          <w:rFonts w:eastAsiaTheme="minorEastAsia"/>
          <w:bCs/>
          <w:sz w:val="28"/>
          <w:szCs w:val="28"/>
          <w:lang w:eastAsia="zh-CN"/>
        </w:rPr>
        <w:t xml:space="preserve"> </w:t>
      </w:r>
    </w:p>
    <w:p w14:paraId="7801B598" w14:textId="7819BA6E" w:rsidR="00EA1D3A" w:rsidRDefault="00CA1DE9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E120BD8" wp14:editId="67ECB29B">
            <wp:extent cx="4015740" cy="1058412"/>
            <wp:effectExtent l="0" t="0" r="381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16" b="7273"/>
                    <a:stretch/>
                  </pic:blipFill>
                  <pic:spPr bwMode="auto">
                    <a:xfrm>
                      <a:off x="0" y="0"/>
                      <a:ext cx="4051262" cy="106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01F94" w14:textId="0DFA53BD" w:rsidR="00EA1D3A" w:rsidRPr="00074091" w:rsidRDefault="00EA1D3A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160229">
        <w:rPr>
          <w:bCs/>
          <w:sz w:val="28"/>
          <w:szCs w:val="28"/>
        </w:rPr>
        <w:t>1</w:t>
      </w:r>
      <w:r w:rsidR="00307868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</w:t>
      </w:r>
      <w:r w:rsidR="00CA1DE9">
        <w:rPr>
          <w:bCs/>
          <w:sz w:val="28"/>
          <w:szCs w:val="28"/>
        </w:rPr>
        <w:t>Требуемые к реализации траектории</w:t>
      </w:r>
    </w:p>
    <w:p w14:paraId="6A1E45F0" w14:textId="31036099" w:rsidR="0096663C" w:rsidRPr="004D074C" w:rsidRDefault="007D5A8F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9D90A4" wp14:editId="103809A2">
            <wp:extent cx="3947160" cy="2056489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7478" cy="20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25E8" w14:textId="26E8EBAA" w:rsidR="0096663C" w:rsidRPr="009057FA" w:rsidRDefault="0096663C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353162">
        <w:rPr>
          <w:bCs/>
          <w:sz w:val="28"/>
          <w:szCs w:val="28"/>
        </w:rPr>
        <w:t>1</w:t>
      </w:r>
      <w:r w:rsidR="00307868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– </w:t>
      </w:r>
      <w:r w:rsidR="00353162">
        <w:rPr>
          <w:bCs/>
          <w:sz w:val="28"/>
          <w:szCs w:val="28"/>
        </w:rPr>
        <w:t>Схема для траектории №1 задания №5</w:t>
      </w:r>
    </w:p>
    <w:p w14:paraId="0FB00B7C" w14:textId="545CB939" w:rsidR="0096663C" w:rsidRPr="00381D73" w:rsidRDefault="00E873B9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43A9893" wp14:editId="11819272">
            <wp:extent cx="3246120" cy="190776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9586" cy="190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A1D6" w14:textId="7BE7759C" w:rsidR="0096663C" w:rsidRDefault="0096663C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5B37C5">
        <w:rPr>
          <w:bCs/>
          <w:sz w:val="28"/>
          <w:szCs w:val="28"/>
        </w:rPr>
        <w:t>1</w:t>
      </w:r>
      <w:r w:rsidR="00307868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– </w:t>
      </w:r>
      <w:r w:rsidR="005B37C5">
        <w:rPr>
          <w:bCs/>
          <w:sz w:val="28"/>
          <w:szCs w:val="28"/>
        </w:rPr>
        <w:t>Движение по траектории №1</w:t>
      </w:r>
    </w:p>
    <w:p w14:paraId="74475DED" w14:textId="0D1A7E33" w:rsidR="00C1562F" w:rsidRDefault="0054426B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C68287E" wp14:editId="50DBE785">
            <wp:extent cx="3634740" cy="2357627"/>
            <wp:effectExtent l="0" t="0" r="381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5184" cy="23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2A2C" w14:textId="51CCCB30" w:rsidR="00C1562F" w:rsidRPr="00685E1B" w:rsidRDefault="00C1562F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7E3E10">
        <w:rPr>
          <w:bCs/>
          <w:sz w:val="28"/>
          <w:szCs w:val="28"/>
        </w:rPr>
        <w:t>1</w:t>
      </w:r>
      <w:r w:rsidR="00307868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– </w:t>
      </w:r>
      <w:r w:rsidR="007E3E10">
        <w:rPr>
          <w:bCs/>
          <w:sz w:val="28"/>
          <w:szCs w:val="28"/>
        </w:rPr>
        <w:t>Схема для траектории №2 задания №5</w:t>
      </w:r>
    </w:p>
    <w:p w14:paraId="30E04ACF" w14:textId="60099E06" w:rsidR="00C1562F" w:rsidRPr="00685E1B" w:rsidRDefault="00006184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002CFC" wp14:editId="2D7064E4">
            <wp:extent cx="3360420" cy="1997932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8102" cy="20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78A7" w14:textId="4E74B764" w:rsidR="00C1562F" w:rsidRPr="00C1562F" w:rsidRDefault="00C1562F" w:rsidP="00ED17C2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7E3E10">
        <w:rPr>
          <w:bCs/>
          <w:sz w:val="28"/>
          <w:szCs w:val="28"/>
        </w:rPr>
        <w:t>1</w:t>
      </w:r>
      <w:r w:rsidR="00307868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– </w:t>
      </w:r>
      <w:r w:rsidR="00DF6BC1">
        <w:rPr>
          <w:bCs/>
          <w:sz w:val="28"/>
          <w:szCs w:val="28"/>
        </w:rPr>
        <w:t>Движение по траектории №2</w:t>
      </w:r>
    </w:p>
    <w:p w14:paraId="3A6F456A" w14:textId="77777777" w:rsidR="0016386F" w:rsidRDefault="0016386F" w:rsidP="000D7962">
      <w:pPr>
        <w:spacing w:line="360" w:lineRule="auto"/>
        <w:ind w:firstLine="709"/>
        <w:jc w:val="both"/>
        <w:rPr>
          <w:b/>
          <w:sz w:val="28"/>
        </w:rPr>
      </w:pPr>
      <w:r w:rsidRPr="00C87F7F">
        <w:rPr>
          <w:b/>
          <w:sz w:val="28"/>
        </w:rPr>
        <w:t>Ответы на контрольные вопросы:</w:t>
      </w:r>
    </w:p>
    <w:p w14:paraId="30F4C931" w14:textId="3DACA95E" w:rsidR="00070B7E" w:rsidRDefault="00144534" w:rsidP="00A55565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 w:rsidRPr="00144534">
        <w:rPr>
          <w:bCs/>
          <w:sz w:val="28"/>
        </w:rPr>
        <w:t>Дайте определение системы автоматического управления</w:t>
      </w:r>
      <w:r w:rsidR="00FB03FD">
        <w:rPr>
          <w:bCs/>
          <w:sz w:val="28"/>
        </w:rPr>
        <w:t>?</w:t>
      </w:r>
    </w:p>
    <w:p w14:paraId="536F175F" w14:textId="69092268" w:rsidR="00A23F8F" w:rsidRPr="00A55565" w:rsidRDefault="00A23F8F" w:rsidP="001053C4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144534">
        <w:rPr>
          <w:bCs/>
          <w:sz w:val="28"/>
        </w:rPr>
        <w:t xml:space="preserve">система автоматического управления – </w:t>
      </w:r>
      <w:r w:rsidR="003A0828" w:rsidRPr="003A0828">
        <w:rPr>
          <w:bCs/>
          <w:sz w:val="28"/>
        </w:rPr>
        <w:t>комплекс устройств, предназначенных для автоматического изменения одного или нескольких параметров объекта управления с целью установления требуемого режима его работы</w:t>
      </w:r>
      <w:r w:rsidR="00A55565" w:rsidRPr="00A55565">
        <w:rPr>
          <w:bCs/>
          <w:sz w:val="28"/>
        </w:rPr>
        <w:t>.</w:t>
      </w:r>
    </w:p>
    <w:p w14:paraId="39D727BB" w14:textId="472D5556" w:rsidR="00070B7E" w:rsidRDefault="004F164F" w:rsidP="001053C4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П</w:t>
      </w:r>
      <w:r w:rsidRPr="004F164F">
        <w:rPr>
          <w:bCs/>
          <w:sz w:val="28"/>
        </w:rPr>
        <w:t>римеры и области применения систем автоматического управления</w:t>
      </w:r>
      <w:r w:rsidR="00FB03FD">
        <w:rPr>
          <w:bCs/>
          <w:sz w:val="28"/>
        </w:rPr>
        <w:t>?</w:t>
      </w:r>
    </w:p>
    <w:p w14:paraId="25A4AE23" w14:textId="28B949CD" w:rsidR="00D45BB3" w:rsidRPr="00070B7E" w:rsidRDefault="00D45BB3" w:rsidP="001053C4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 w:rsidR="00EA22E6">
        <w:rPr>
          <w:bCs/>
          <w:sz w:val="28"/>
        </w:rPr>
        <w:t xml:space="preserve"> </w:t>
      </w:r>
      <w:r w:rsidR="007C3965">
        <w:rPr>
          <w:bCs/>
          <w:sz w:val="28"/>
        </w:rPr>
        <w:t>п</w:t>
      </w:r>
      <w:r w:rsidR="007C3965" w:rsidRPr="007C3965">
        <w:rPr>
          <w:bCs/>
          <w:sz w:val="28"/>
        </w:rPr>
        <w:t>римеры СА</w:t>
      </w:r>
      <w:r w:rsidR="007C3965">
        <w:rPr>
          <w:bCs/>
          <w:sz w:val="28"/>
        </w:rPr>
        <w:t>У</w:t>
      </w:r>
      <w:r w:rsidR="007C3965" w:rsidRPr="007C3965">
        <w:rPr>
          <w:bCs/>
          <w:sz w:val="28"/>
        </w:rPr>
        <w:t>:</w:t>
      </w:r>
      <w:r w:rsidR="007C3965">
        <w:rPr>
          <w:bCs/>
          <w:sz w:val="28"/>
        </w:rPr>
        <w:t xml:space="preserve"> а</w:t>
      </w:r>
      <w:r w:rsidR="007C3965" w:rsidRPr="007C3965">
        <w:rPr>
          <w:bCs/>
          <w:sz w:val="28"/>
        </w:rPr>
        <w:t>втомат включения освещения, реагирующий на силу дневного света</w:t>
      </w:r>
      <w:r w:rsidR="007C3965" w:rsidRPr="007C3965">
        <w:rPr>
          <w:bCs/>
          <w:sz w:val="28"/>
        </w:rPr>
        <w:t xml:space="preserve">; </w:t>
      </w:r>
      <w:r w:rsidR="007C3965">
        <w:rPr>
          <w:bCs/>
          <w:sz w:val="28"/>
        </w:rPr>
        <w:t>а</w:t>
      </w:r>
      <w:r w:rsidR="007C3965" w:rsidRPr="007C3965">
        <w:rPr>
          <w:bCs/>
          <w:sz w:val="28"/>
        </w:rPr>
        <w:t>втомат, выбрасывающий предметы при опускании монет</w:t>
      </w:r>
      <w:r w:rsidR="007C3965" w:rsidRPr="007C3965">
        <w:rPr>
          <w:bCs/>
          <w:sz w:val="28"/>
        </w:rPr>
        <w:t xml:space="preserve">; </w:t>
      </w:r>
      <w:r w:rsidR="007C3965">
        <w:rPr>
          <w:bCs/>
          <w:sz w:val="28"/>
        </w:rPr>
        <w:t>а</w:t>
      </w:r>
      <w:r w:rsidR="007C3965" w:rsidRPr="007C3965">
        <w:rPr>
          <w:bCs/>
          <w:sz w:val="28"/>
        </w:rPr>
        <w:t>втоматический регулятор скорости вращения двигателя</w:t>
      </w:r>
      <w:r w:rsidR="007C3965" w:rsidRPr="007C3965">
        <w:rPr>
          <w:bCs/>
          <w:sz w:val="28"/>
        </w:rPr>
        <w:t xml:space="preserve">; </w:t>
      </w:r>
      <w:r w:rsidR="007C3965">
        <w:rPr>
          <w:bCs/>
          <w:sz w:val="28"/>
        </w:rPr>
        <w:t>а</w:t>
      </w:r>
      <w:r w:rsidR="007C3965" w:rsidRPr="007C3965">
        <w:rPr>
          <w:bCs/>
          <w:sz w:val="28"/>
        </w:rPr>
        <w:t>втопилот самолета, поддерживающий курс и высоту</w:t>
      </w:r>
      <w:r w:rsidR="007C3965" w:rsidRPr="007C3965">
        <w:rPr>
          <w:bCs/>
          <w:sz w:val="28"/>
        </w:rPr>
        <w:t xml:space="preserve">; </w:t>
      </w:r>
      <w:r w:rsidR="007C3965">
        <w:rPr>
          <w:bCs/>
          <w:sz w:val="28"/>
        </w:rPr>
        <w:t>с</w:t>
      </w:r>
      <w:r w:rsidR="007C3965" w:rsidRPr="007C3965">
        <w:rPr>
          <w:bCs/>
          <w:sz w:val="28"/>
        </w:rPr>
        <w:t>ледящая система, воспроизводящая изменения на входе.</w:t>
      </w:r>
      <w:r w:rsidR="007C3965">
        <w:rPr>
          <w:bCs/>
          <w:sz w:val="28"/>
        </w:rPr>
        <w:t xml:space="preserve"> </w:t>
      </w:r>
      <w:r w:rsidR="007C3965" w:rsidRPr="007C3965">
        <w:rPr>
          <w:bCs/>
          <w:sz w:val="28"/>
        </w:rPr>
        <w:t>Области применения включают: стабилизацию параметров, выполнение программ, слежение, экстремальное управление</w:t>
      </w:r>
      <w:r w:rsidR="001940FC" w:rsidRPr="001940FC">
        <w:rPr>
          <w:bCs/>
          <w:sz w:val="28"/>
        </w:rPr>
        <w:t>.</w:t>
      </w:r>
    </w:p>
    <w:p w14:paraId="0E1BFCFD" w14:textId="5507E7CA" w:rsidR="00070B7E" w:rsidRDefault="00B13D9D" w:rsidP="001053C4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О</w:t>
      </w:r>
      <w:r w:rsidRPr="00B13D9D">
        <w:rPr>
          <w:bCs/>
          <w:sz w:val="28"/>
        </w:rPr>
        <w:t>собенности функционирования блока TurningRadius ToWheelPowers</w:t>
      </w:r>
      <w:r w:rsidR="002452EB">
        <w:rPr>
          <w:bCs/>
          <w:sz w:val="28"/>
        </w:rPr>
        <w:t>?</w:t>
      </w:r>
    </w:p>
    <w:p w14:paraId="10B50E15" w14:textId="61C2FF06" w:rsidR="00D45BB3" w:rsidRPr="00070B7E" w:rsidRDefault="00D45BB3" w:rsidP="00416982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D86CF1" w:rsidRPr="00D86CF1">
        <w:rPr>
          <w:bCs/>
          <w:sz w:val="28"/>
        </w:rPr>
        <w:t xml:space="preserve">блок </w:t>
      </w:r>
      <w:r w:rsidR="00D86CF1" w:rsidRPr="00B13D9D">
        <w:rPr>
          <w:bCs/>
          <w:sz w:val="28"/>
        </w:rPr>
        <w:t>TurningRadius ToWheelPowers</w:t>
      </w:r>
      <w:r w:rsidR="00D86CF1" w:rsidRPr="00D86CF1">
        <w:rPr>
          <w:bCs/>
          <w:sz w:val="28"/>
        </w:rPr>
        <w:t xml:space="preserve"> </w:t>
      </w:r>
      <w:r w:rsidR="00D86CF1" w:rsidRPr="00D86CF1">
        <w:rPr>
          <w:bCs/>
          <w:sz w:val="28"/>
        </w:rPr>
        <w:t xml:space="preserve">отвечает за перераспределение мощности на дифференциальный привод робота в зависимости от радиуса поворота. </w:t>
      </w:r>
      <w:r w:rsidR="00E6790F">
        <w:rPr>
          <w:bCs/>
          <w:sz w:val="28"/>
        </w:rPr>
        <w:t>П</w:t>
      </w:r>
      <w:r w:rsidR="00D86CF1" w:rsidRPr="00D86CF1">
        <w:rPr>
          <w:bCs/>
          <w:sz w:val="28"/>
        </w:rPr>
        <w:t>ринимает значения поворота (TurnRight) и вычисляет мощности для каждого колеса (Left и Right), чтобы обеспечить движение по заданной траектории</w:t>
      </w:r>
      <w:r w:rsidR="00764AFD" w:rsidRPr="00764AFD">
        <w:rPr>
          <w:bCs/>
          <w:sz w:val="28"/>
        </w:rPr>
        <w:t>.</w:t>
      </w:r>
    </w:p>
    <w:p w14:paraId="62C53765" w14:textId="1F137954" w:rsidR="00070B7E" w:rsidRPr="001C0AD0" w:rsidRDefault="001C0AD0" w:rsidP="00416982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lastRenderedPageBreak/>
        <w:t>Р</w:t>
      </w:r>
      <w:r w:rsidRPr="001C0AD0">
        <w:rPr>
          <w:bCs/>
          <w:sz w:val="28"/>
        </w:rPr>
        <w:t>оль блока Timer в организации управления при движении по дуге</w:t>
      </w:r>
      <w:r w:rsidR="001C1BB0" w:rsidRPr="001C0AD0">
        <w:rPr>
          <w:bCs/>
          <w:sz w:val="28"/>
        </w:rPr>
        <w:t>?</w:t>
      </w:r>
    </w:p>
    <w:p w14:paraId="05679FA0" w14:textId="59328DC4" w:rsidR="00D45BB3" w:rsidRPr="00E52428" w:rsidRDefault="00D45BB3" w:rsidP="00416982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 w:rsidR="001116F7">
        <w:rPr>
          <w:bCs/>
          <w:sz w:val="28"/>
        </w:rPr>
        <w:t xml:space="preserve"> </w:t>
      </w:r>
      <w:r w:rsidR="00682B24">
        <w:rPr>
          <w:bCs/>
          <w:sz w:val="28"/>
        </w:rPr>
        <w:t>б</w:t>
      </w:r>
      <w:r w:rsidR="00682B24" w:rsidRPr="00682B24">
        <w:rPr>
          <w:bCs/>
          <w:sz w:val="28"/>
        </w:rPr>
        <w:t>лок Timer используется для задания времени, по истечении которого мощность на двигатели устанавливается в ноль, что позволяет роботу остановиться после прохождения заданной дуги</w:t>
      </w:r>
      <w:r w:rsidR="00764AFD" w:rsidRPr="00764AFD">
        <w:rPr>
          <w:bCs/>
          <w:sz w:val="28"/>
        </w:rPr>
        <w:t>.</w:t>
      </w:r>
    </w:p>
    <w:p w14:paraId="42EB1474" w14:textId="630DA935" w:rsidR="00070B7E" w:rsidRDefault="008A054A" w:rsidP="00416982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П</w:t>
      </w:r>
      <w:r w:rsidRPr="008A054A">
        <w:rPr>
          <w:bCs/>
          <w:sz w:val="28"/>
        </w:rPr>
        <w:t>еременн</w:t>
      </w:r>
      <w:r>
        <w:rPr>
          <w:bCs/>
          <w:sz w:val="28"/>
        </w:rPr>
        <w:t>ая</w:t>
      </w:r>
      <w:r w:rsidRPr="008A054A">
        <w:rPr>
          <w:bCs/>
          <w:sz w:val="28"/>
        </w:rPr>
        <w:t>, отвечающ</w:t>
      </w:r>
      <w:r>
        <w:rPr>
          <w:bCs/>
          <w:sz w:val="28"/>
        </w:rPr>
        <w:t>ая</w:t>
      </w:r>
      <w:r w:rsidRPr="008A054A">
        <w:rPr>
          <w:bCs/>
          <w:sz w:val="28"/>
        </w:rPr>
        <w:t xml:space="preserve"> за организацию перераспределения мощности на дифференциальном приводе при движении по траектории в виде </w:t>
      </w:r>
      <w:r w:rsidRPr="008A054A">
        <w:rPr>
          <w:bCs/>
          <w:sz w:val="28"/>
        </w:rPr>
        <w:t>“</w:t>
      </w:r>
      <w:r w:rsidRPr="008A054A">
        <w:rPr>
          <w:bCs/>
          <w:sz w:val="28"/>
        </w:rPr>
        <w:t>восьмерки</w:t>
      </w:r>
      <w:r w:rsidRPr="008A054A">
        <w:rPr>
          <w:bCs/>
          <w:sz w:val="28"/>
        </w:rPr>
        <w:t>”</w:t>
      </w:r>
      <w:r w:rsidR="009A52EA">
        <w:rPr>
          <w:bCs/>
          <w:sz w:val="28"/>
        </w:rPr>
        <w:t>?</w:t>
      </w:r>
    </w:p>
    <w:p w14:paraId="6D14B71F" w14:textId="31AA2DDC" w:rsidR="00D45BB3" w:rsidRDefault="00D45BB3" w:rsidP="00416982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676BC9">
        <w:rPr>
          <w:bCs/>
          <w:sz w:val="28"/>
        </w:rPr>
        <w:t>п</w:t>
      </w:r>
      <w:r w:rsidR="00676BC9" w:rsidRPr="00676BC9">
        <w:rPr>
          <w:bCs/>
          <w:sz w:val="28"/>
        </w:rPr>
        <w:t xml:space="preserve">еременная TurnRight отвечает за организацию движения по часовой или против часовой стрелки, перераспределяя мощность на колеса робота при изменении направления в траектории </w:t>
      </w:r>
      <w:r w:rsidR="00676BC9" w:rsidRPr="00676BC9">
        <w:rPr>
          <w:bCs/>
          <w:sz w:val="28"/>
        </w:rPr>
        <w:t>“</w:t>
      </w:r>
      <w:r w:rsidR="00676BC9" w:rsidRPr="00676BC9">
        <w:rPr>
          <w:bCs/>
          <w:sz w:val="28"/>
        </w:rPr>
        <w:t>восьмерки</w:t>
      </w:r>
      <w:r w:rsidR="00676BC9" w:rsidRPr="00851AF0">
        <w:rPr>
          <w:bCs/>
          <w:sz w:val="28"/>
        </w:rPr>
        <w:t>”</w:t>
      </w:r>
      <w:r w:rsidR="004A00B5" w:rsidRPr="004A00B5">
        <w:rPr>
          <w:bCs/>
          <w:sz w:val="28"/>
        </w:rPr>
        <w:t>.</w:t>
      </w:r>
    </w:p>
    <w:p w14:paraId="61EACB57" w14:textId="3740ABB3" w:rsidR="00445F63" w:rsidRDefault="00B1207F" w:rsidP="00445F63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О</w:t>
      </w:r>
      <w:r w:rsidRPr="00B1207F">
        <w:rPr>
          <w:bCs/>
          <w:sz w:val="28"/>
        </w:rPr>
        <w:t>тличия переменных TurnRight и TurningRadius в программе движения по траектории с переменным радиусом</w:t>
      </w:r>
      <w:r w:rsidR="00445F63">
        <w:rPr>
          <w:bCs/>
          <w:sz w:val="28"/>
        </w:rPr>
        <w:t>?</w:t>
      </w:r>
    </w:p>
    <w:p w14:paraId="0787C54A" w14:textId="524410CB" w:rsidR="00445F63" w:rsidRPr="004A00B5" w:rsidRDefault="00445F63" w:rsidP="00445F63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756282" w:rsidRPr="00756282">
        <w:rPr>
          <w:bCs/>
          <w:sz w:val="28"/>
        </w:rPr>
        <w:t>TurnRight определяет направление поворота (по или против часовой стрелки). TurningRadius задает радиус поворота и используется для расчета мощности на колесах для выполнения этого поворота</w:t>
      </w:r>
      <w:r w:rsidRPr="004A00B5">
        <w:rPr>
          <w:bCs/>
          <w:sz w:val="28"/>
        </w:rPr>
        <w:t>.</w:t>
      </w:r>
    </w:p>
    <w:p w14:paraId="7EA864F2" w14:textId="4E5C4051" w:rsidR="00445F63" w:rsidRDefault="001B42A2" w:rsidP="00445F63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bCs/>
          <w:sz w:val="28"/>
        </w:rPr>
      </w:pPr>
      <w:r>
        <w:rPr>
          <w:bCs/>
          <w:sz w:val="28"/>
        </w:rPr>
        <w:t>Э</w:t>
      </w:r>
      <w:r w:rsidR="00B1207F" w:rsidRPr="00B1207F">
        <w:rPr>
          <w:bCs/>
          <w:sz w:val="28"/>
        </w:rPr>
        <w:t xml:space="preserve">лементарные операции, выполняющиеся при движении по траектории </w:t>
      </w:r>
      <w:r w:rsidR="00B1207F" w:rsidRPr="001B42A2">
        <w:rPr>
          <w:bCs/>
          <w:sz w:val="28"/>
        </w:rPr>
        <w:t>“</w:t>
      </w:r>
      <w:r w:rsidR="00B1207F" w:rsidRPr="00B1207F">
        <w:rPr>
          <w:bCs/>
          <w:sz w:val="28"/>
        </w:rPr>
        <w:t>от точки к точке</w:t>
      </w:r>
      <w:r w:rsidR="00445F63" w:rsidRPr="008A054A">
        <w:rPr>
          <w:bCs/>
          <w:sz w:val="28"/>
        </w:rPr>
        <w:t>”</w:t>
      </w:r>
      <w:r w:rsidR="00445F63">
        <w:rPr>
          <w:bCs/>
          <w:sz w:val="28"/>
        </w:rPr>
        <w:t>?</w:t>
      </w:r>
    </w:p>
    <w:p w14:paraId="1D35998B" w14:textId="2F543C7E" w:rsidR="00445F63" w:rsidRPr="004A00B5" w:rsidRDefault="00445F63" w:rsidP="00445F63">
      <w:pPr>
        <w:pStyle w:val="a3"/>
        <w:spacing w:line="360" w:lineRule="auto"/>
        <w:ind w:left="0" w:firstLine="709"/>
        <w:jc w:val="both"/>
        <w:rPr>
          <w:bCs/>
          <w:sz w:val="28"/>
        </w:rPr>
      </w:pPr>
      <w:r w:rsidRPr="00D45BB3">
        <w:rPr>
          <w:b/>
          <w:sz w:val="28"/>
        </w:rPr>
        <w:t>Ответ:</w:t>
      </w:r>
      <w:r>
        <w:rPr>
          <w:bCs/>
          <w:sz w:val="28"/>
        </w:rPr>
        <w:t xml:space="preserve"> </w:t>
      </w:r>
      <w:r w:rsidR="00756282">
        <w:rPr>
          <w:bCs/>
          <w:sz w:val="28"/>
        </w:rPr>
        <w:t>э</w:t>
      </w:r>
      <w:r w:rsidR="00756282" w:rsidRPr="00B1207F">
        <w:rPr>
          <w:bCs/>
          <w:sz w:val="28"/>
        </w:rPr>
        <w:t>лементарные операции</w:t>
      </w:r>
      <w:r w:rsidR="00756282">
        <w:rPr>
          <w:bCs/>
          <w:sz w:val="28"/>
        </w:rPr>
        <w:t>: о</w:t>
      </w:r>
      <w:r w:rsidR="00756282" w:rsidRPr="00756282">
        <w:rPr>
          <w:bCs/>
          <w:sz w:val="28"/>
        </w:rPr>
        <w:t xml:space="preserve">становка робота в каждой точке; </w:t>
      </w:r>
      <w:r w:rsidR="00756282">
        <w:rPr>
          <w:bCs/>
          <w:sz w:val="28"/>
        </w:rPr>
        <w:t>с</w:t>
      </w:r>
      <w:r w:rsidR="00756282" w:rsidRPr="00756282">
        <w:rPr>
          <w:bCs/>
          <w:sz w:val="28"/>
        </w:rPr>
        <w:t xml:space="preserve">мена направления движения; </w:t>
      </w:r>
      <w:r w:rsidR="00756282">
        <w:rPr>
          <w:bCs/>
          <w:sz w:val="28"/>
        </w:rPr>
        <w:t>в</w:t>
      </w:r>
      <w:r w:rsidR="00756282" w:rsidRPr="00756282">
        <w:rPr>
          <w:bCs/>
          <w:sz w:val="28"/>
        </w:rPr>
        <w:t>ыполнение операций с датчиками или сенсорами в каждой точке перед продолжением движения.</w:t>
      </w:r>
    </w:p>
    <w:p w14:paraId="3C980BCC" w14:textId="24665FED" w:rsidR="0016386F" w:rsidRPr="00A456A7" w:rsidRDefault="000E1AA6" w:rsidP="0041698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3663FD">
        <w:rPr>
          <w:b/>
          <w:sz w:val="28"/>
        </w:rPr>
        <w:t>Вывод:</w:t>
      </w:r>
      <w:r>
        <w:rPr>
          <w:b/>
          <w:sz w:val="28"/>
        </w:rPr>
        <w:t xml:space="preserve"> </w:t>
      </w:r>
      <w:r w:rsidR="00A456A7">
        <w:rPr>
          <w:bCs/>
          <w:sz w:val="28"/>
        </w:rPr>
        <w:t xml:space="preserve">в ходе выполнения лабораторной работы </w:t>
      </w:r>
      <w:r w:rsidR="002E6D9C">
        <w:rPr>
          <w:bCs/>
          <w:sz w:val="28"/>
        </w:rPr>
        <w:t xml:space="preserve">были приобретены </w:t>
      </w:r>
      <w:r w:rsidR="002E6D9C">
        <w:rPr>
          <w:sz w:val="28"/>
          <w:szCs w:val="28"/>
        </w:rPr>
        <w:t xml:space="preserve">практические навыки </w:t>
      </w:r>
      <w:r w:rsidR="002A1829" w:rsidRPr="00CB3987">
        <w:rPr>
          <w:sz w:val="28"/>
          <w:szCs w:val="28"/>
        </w:rPr>
        <w:t>организации автоматического управления автономным подвижным объектом</w:t>
      </w:r>
      <w:r w:rsidR="000276BC">
        <w:rPr>
          <w:bCs/>
          <w:sz w:val="28"/>
          <w:szCs w:val="28"/>
        </w:rPr>
        <w:t>.</w:t>
      </w:r>
    </w:p>
    <w:sectPr w:rsidR="0016386F" w:rsidRPr="00A456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C2A70"/>
    <w:multiLevelType w:val="hybridMultilevel"/>
    <w:tmpl w:val="A9464C0C"/>
    <w:lvl w:ilvl="0" w:tplc="BD9E0ED2">
      <w:start w:val="1"/>
      <w:numFmt w:val="decimal"/>
      <w:lvlText w:val="%1."/>
      <w:lvlJc w:val="left"/>
      <w:pPr>
        <w:ind w:left="1429" w:hanging="360"/>
      </w:pPr>
      <w:rPr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0866E8D"/>
    <w:multiLevelType w:val="hybridMultilevel"/>
    <w:tmpl w:val="CD0CFA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1514F65"/>
    <w:multiLevelType w:val="hybridMultilevel"/>
    <w:tmpl w:val="4AF8665A"/>
    <w:lvl w:ilvl="0" w:tplc="1A627F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DF303A4"/>
    <w:multiLevelType w:val="hybridMultilevel"/>
    <w:tmpl w:val="BF141DD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AAF1805"/>
    <w:multiLevelType w:val="hybridMultilevel"/>
    <w:tmpl w:val="5FBC101C"/>
    <w:lvl w:ilvl="0" w:tplc="DFF432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CA00899"/>
    <w:multiLevelType w:val="hybridMultilevel"/>
    <w:tmpl w:val="05AAA168"/>
    <w:lvl w:ilvl="0" w:tplc="B31489C4">
      <w:start w:val="1"/>
      <w:numFmt w:val="decimal"/>
      <w:lvlText w:val="%1.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4702D80"/>
    <w:multiLevelType w:val="hybridMultilevel"/>
    <w:tmpl w:val="B4B05972"/>
    <w:lvl w:ilvl="0" w:tplc="AB380E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33F1479"/>
    <w:multiLevelType w:val="hybridMultilevel"/>
    <w:tmpl w:val="17EC130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7F301D35"/>
    <w:multiLevelType w:val="hybridMultilevel"/>
    <w:tmpl w:val="851CF4F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847066406">
    <w:abstractNumId w:val="1"/>
  </w:num>
  <w:num w:numId="2" w16cid:durableId="127474511">
    <w:abstractNumId w:val="5"/>
  </w:num>
  <w:num w:numId="3" w16cid:durableId="2043821055">
    <w:abstractNumId w:val="6"/>
  </w:num>
  <w:num w:numId="4" w16cid:durableId="831720975">
    <w:abstractNumId w:val="0"/>
  </w:num>
  <w:num w:numId="5" w16cid:durableId="1442065226">
    <w:abstractNumId w:val="4"/>
  </w:num>
  <w:num w:numId="6" w16cid:durableId="1719355841">
    <w:abstractNumId w:val="3"/>
  </w:num>
  <w:num w:numId="7" w16cid:durableId="1555964355">
    <w:abstractNumId w:val="7"/>
  </w:num>
  <w:num w:numId="8" w16cid:durableId="772286016">
    <w:abstractNumId w:val="2"/>
  </w:num>
  <w:num w:numId="9" w16cid:durableId="3279435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46C0"/>
    <w:rsid w:val="00004019"/>
    <w:rsid w:val="00006184"/>
    <w:rsid w:val="000115D8"/>
    <w:rsid w:val="0001747C"/>
    <w:rsid w:val="00020CDA"/>
    <w:rsid w:val="000276BC"/>
    <w:rsid w:val="000369C7"/>
    <w:rsid w:val="0004544F"/>
    <w:rsid w:val="000540F1"/>
    <w:rsid w:val="000654B5"/>
    <w:rsid w:val="00070B7E"/>
    <w:rsid w:val="00074091"/>
    <w:rsid w:val="0008294D"/>
    <w:rsid w:val="00086E9A"/>
    <w:rsid w:val="000A1A6F"/>
    <w:rsid w:val="000A6AA9"/>
    <w:rsid w:val="000B2F0D"/>
    <w:rsid w:val="000B3EE4"/>
    <w:rsid w:val="000D085D"/>
    <w:rsid w:val="000D0E0D"/>
    <w:rsid w:val="000D22A6"/>
    <w:rsid w:val="000D7962"/>
    <w:rsid w:val="000E077B"/>
    <w:rsid w:val="000E1AA6"/>
    <w:rsid w:val="001053C4"/>
    <w:rsid w:val="00111131"/>
    <w:rsid w:val="001116F7"/>
    <w:rsid w:val="00114072"/>
    <w:rsid w:val="001267AE"/>
    <w:rsid w:val="00136210"/>
    <w:rsid w:val="00141910"/>
    <w:rsid w:val="00142DF4"/>
    <w:rsid w:val="0014421E"/>
    <w:rsid w:val="00144534"/>
    <w:rsid w:val="00146723"/>
    <w:rsid w:val="00160229"/>
    <w:rsid w:val="0016386F"/>
    <w:rsid w:val="0017604D"/>
    <w:rsid w:val="00185CE4"/>
    <w:rsid w:val="001940FC"/>
    <w:rsid w:val="001B30C0"/>
    <w:rsid w:val="001B42A2"/>
    <w:rsid w:val="001C0AD0"/>
    <w:rsid w:val="001C1BB0"/>
    <w:rsid w:val="001D0792"/>
    <w:rsid w:val="001F3A5F"/>
    <w:rsid w:val="001F7EC9"/>
    <w:rsid w:val="00200E4A"/>
    <w:rsid w:val="00203DB9"/>
    <w:rsid w:val="0020452C"/>
    <w:rsid w:val="00207571"/>
    <w:rsid w:val="00215252"/>
    <w:rsid w:val="00220EAA"/>
    <w:rsid w:val="0022447A"/>
    <w:rsid w:val="00242B3B"/>
    <w:rsid w:val="002452EB"/>
    <w:rsid w:val="00252F12"/>
    <w:rsid w:val="0025337C"/>
    <w:rsid w:val="002626A7"/>
    <w:rsid w:val="0026329A"/>
    <w:rsid w:val="002754CE"/>
    <w:rsid w:val="002822A1"/>
    <w:rsid w:val="002827C0"/>
    <w:rsid w:val="002937B3"/>
    <w:rsid w:val="002A1829"/>
    <w:rsid w:val="002A71AE"/>
    <w:rsid w:val="002B1F0D"/>
    <w:rsid w:val="002E310D"/>
    <w:rsid w:val="002E6D9C"/>
    <w:rsid w:val="002F3121"/>
    <w:rsid w:val="00307868"/>
    <w:rsid w:val="00310182"/>
    <w:rsid w:val="003150A3"/>
    <w:rsid w:val="00324555"/>
    <w:rsid w:val="00335646"/>
    <w:rsid w:val="003372A6"/>
    <w:rsid w:val="00342749"/>
    <w:rsid w:val="00350B21"/>
    <w:rsid w:val="00353162"/>
    <w:rsid w:val="003532B2"/>
    <w:rsid w:val="003605D5"/>
    <w:rsid w:val="003631E8"/>
    <w:rsid w:val="00381D3B"/>
    <w:rsid w:val="00381D73"/>
    <w:rsid w:val="003A0828"/>
    <w:rsid w:val="003C0524"/>
    <w:rsid w:val="003C770A"/>
    <w:rsid w:val="003F262D"/>
    <w:rsid w:val="003F4FDF"/>
    <w:rsid w:val="00400A2E"/>
    <w:rsid w:val="004022BB"/>
    <w:rsid w:val="004100EB"/>
    <w:rsid w:val="00410C14"/>
    <w:rsid w:val="00416982"/>
    <w:rsid w:val="00420736"/>
    <w:rsid w:val="00430936"/>
    <w:rsid w:val="00442BE8"/>
    <w:rsid w:val="00445F63"/>
    <w:rsid w:val="00447815"/>
    <w:rsid w:val="0046086C"/>
    <w:rsid w:val="00472AF1"/>
    <w:rsid w:val="004738D9"/>
    <w:rsid w:val="00486292"/>
    <w:rsid w:val="004A00B5"/>
    <w:rsid w:val="004A05E6"/>
    <w:rsid w:val="004A4868"/>
    <w:rsid w:val="004A79B1"/>
    <w:rsid w:val="004C451B"/>
    <w:rsid w:val="004C7067"/>
    <w:rsid w:val="004D074C"/>
    <w:rsid w:val="004D1D66"/>
    <w:rsid w:val="004D2341"/>
    <w:rsid w:val="004E02AD"/>
    <w:rsid w:val="004F164F"/>
    <w:rsid w:val="00510E73"/>
    <w:rsid w:val="00531AF7"/>
    <w:rsid w:val="0054426B"/>
    <w:rsid w:val="00545E77"/>
    <w:rsid w:val="00571FD2"/>
    <w:rsid w:val="005770DC"/>
    <w:rsid w:val="00592C92"/>
    <w:rsid w:val="005B37C5"/>
    <w:rsid w:val="005B4FFE"/>
    <w:rsid w:val="005D233C"/>
    <w:rsid w:val="005E0A31"/>
    <w:rsid w:val="005E49E2"/>
    <w:rsid w:val="005F06A0"/>
    <w:rsid w:val="005F37A4"/>
    <w:rsid w:val="005F724F"/>
    <w:rsid w:val="00601630"/>
    <w:rsid w:val="00602269"/>
    <w:rsid w:val="00604D80"/>
    <w:rsid w:val="00612654"/>
    <w:rsid w:val="00613BE5"/>
    <w:rsid w:val="00632080"/>
    <w:rsid w:val="006366A8"/>
    <w:rsid w:val="00676BC9"/>
    <w:rsid w:val="00682B24"/>
    <w:rsid w:val="00685E1B"/>
    <w:rsid w:val="00693E59"/>
    <w:rsid w:val="006A52F0"/>
    <w:rsid w:val="006C67AA"/>
    <w:rsid w:val="006C7FE8"/>
    <w:rsid w:val="006D46C0"/>
    <w:rsid w:val="006E193E"/>
    <w:rsid w:val="006E510C"/>
    <w:rsid w:val="006E5752"/>
    <w:rsid w:val="006F5852"/>
    <w:rsid w:val="00712AEC"/>
    <w:rsid w:val="00723643"/>
    <w:rsid w:val="00731336"/>
    <w:rsid w:val="00731E97"/>
    <w:rsid w:val="00756282"/>
    <w:rsid w:val="00764AFD"/>
    <w:rsid w:val="0078371B"/>
    <w:rsid w:val="007A027E"/>
    <w:rsid w:val="007B6175"/>
    <w:rsid w:val="007C3965"/>
    <w:rsid w:val="007C4F92"/>
    <w:rsid w:val="007C5C46"/>
    <w:rsid w:val="007C67B5"/>
    <w:rsid w:val="007D5A8F"/>
    <w:rsid w:val="007E3E10"/>
    <w:rsid w:val="007E551E"/>
    <w:rsid w:val="007E7F23"/>
    <w:rsid w:val="007F0164"/>
    <w:rsid w:val="00805241"/>
    <w:rsid w:val="00812F07"/>
    <w:rsid w:val="00851AF0"/>
    <w:rsid w:val="00867830"/>
    <w:rsid w:val="008801F1"/>
    <w:rsid w:val="008818E6"/>
    <w:rsid w:val="00883D45"/>
    <w:rsid w:val="00884DDF"/>
    <w:rsid w:val="00893E96"/>
    <w:rsid w:val="008A054A"/>
    <w:rsid w:val="008A2193"/>
    <w:rsid w:val="008A342D"/>
    <w:rsid w:val="008C56D4"/>
    <w:rsid w:val="008C5AD8"/>
    <w:rsid w:val="008E6675"/>
    <w:rsid w:val="00901656"/>
    <w:rsid w:val="00904059"/>
    <w:rsid w:val="009057FA"/>
    <w:rsid w:val="00906E6A"/>
    <w:rsid w:val="009126A1"/>
    <w:rsid w:val="00926D1D"/>
    <w:rsid w:val="00934DC4"/>
    <w:rsid w:val="00945D48"/>
    <w:rsid w:val="00952089"/>
    <w:rsid w:val="0095625D"/>
    <w:rsid w:val="0096663C"/>
    <w:rsid w:val="009800F7"/>
    <w:rsid w:val="00980AEF"/>
    <w:rsid w:val="00985FC5"/>
    <w:rsid w:val="00994AAD"/>
    <w:rsid w:val="009963C3"/>
    <w:rsid w:val="00996C0B"/>
    <w:rsid w:val="009976FF"/>
    <w:rsid w:val="009A103C"/>
    <w:rsid w:val="009A4E7E"/>
    <w:rsid w:val="009A52EA"/>
    <w:rsid w:val="009B3C58"/>
    <w:rsid w:val="009B4CDE"/>
    <w:rsid w:val="009C0678"/>
    <w:rsid w:val="009E6F56"/>
    <w:rsid w:val="00A000A7"/>
    <w:rsid w:val="00A061F6"/>
    <w:rsid w:val="00A16CF3"/>
    <w:rsid w:val="00A21F8E"/>
    <w:rsid w:val="00A224F7"/>
    <w:rsid w:val="00A23F8F"/>
    <w:rsid w:val="00A3237C"/>
    <w:rsid w:val="00A34679"/>
    <w:rsid w:val="00A456A7"/>
    <w:rsid w:val="00A46CDC"/>
    <w:rsid w:val="00A53653"/>
    <w:rsid w:val="00A55565"/>
    <w:rsid w:val="00A605CD"/>
    <w:rsid w:val="00A6231E"/>
    <w:rsid w:val="00A76794"/>
    <w:rsid w:val="00A94CD1"/>
    <w:rsid w:val="00A97803"/>
    <w:rsid w:val="00AA1ABE"/>
    <w:rsid w:val="00AA5273"/>
    <w:rsid w:val="00AB3572"/>
    <w:rsid w:val="00AB6C0C"/>
    <w:rsid w:val="00AC3564"/>
    <w:rsid w:val="00AC66B2"/>
    <w:rsid w:val="00AD640A"/>
    <w:rsid w:val="00AE3D99"/>
    <w:rsid w:val="00AE7EFA"/>
    <w:rsid w:val="00AF04CF"/>
    <w:rsid w:val="00B1207F"/>
    <w:rsid w:val="00B13D9D"/>
    <w:rsid w:val="00B14B98"/>
    <w:rsid w:val="00B15D89"/>
    <w:rsid w:val="00B30B36"/>
    <w:rsid w:val="00B30E48"/>
    <w:rsid w:val="00B37BBD"/>
    <w:rsid w:val="00B408AE"/>
    <w:rsid w:val="00B574C4"/>
    <w:rsid w:val="00B8199C"/>
    <w:rsid w:val="00B9353C"/>
    <w:rsid w:val="00BB2D3C"/>
    <w:rsid w:val="00BC0891"/>
    <w:rsid w:val="00BC32BD"/>
    <w:rsid w:val="00BC3FB5"/>
    <w:rsid w:val="00BF101C"/>
    <w:rsid w:val="00C001F4"/>
    <w:rsid w:val="00C00A68"/>
    <w:rsid w:val="00C11B8F"/>
    <w:rsid w:val="00C1562F"/>
    <w:rsid w:val="00C44922"/>
    <w:rsid w:val="00C47BAD"/>
    <w:rsid w:val="00C52E69"/>
    <w:rsid w:val="00C53C34"/>
    <w:rsid w:val="00C61F6D"/>
    <w:rsid w:val="00C71FE1"/>
    <w:rsid w:val="00C753F5"/>
    <w:rsid w:val="00C94710"/>
    <w:rsid w:val="00C966F3"/>
    <w:rsid w:val="00C96DC9"/>
    <w:rsid w:val="00CA1B11"/>
    <w:rsid w:val="00CA1DE9"/>
    <w:rsid w:val="00CA286D"/>
    <w:rsid w:val="00CB3987"/>
    <w:rsid w:val="00D01B85"/>
    <w:rsid w:val="00D14748"/>
    <w:rsid w:val="00D33584"/>
    <w:rsid w:val="00D342BA"/>
    <w:rsid w:val="00D45BB3"/>
    <w:rsid w:val="00D5081B"/>
    <w:rsid w:val="00D518F0"/>
    <w:rsid w:val="00D86CF1"/>
    <w:rsid w:val="00DB6A3A"/>
    <w:rsid w:val="00DC05EC"/>
    <w:rsid w:val="00DD2CB1"/>
    <w:rsid w:val="00DD526B"/>
    <w:rsid w:val="00DF6BC1"/>
    <w:rsid w:val="00E05365"/>
    <w:rsid w:val="00E177F4"/>
    <w:rsid w:val="00E20782"/>
    <w:rsid w:val="00E246B4"/>
    <w:rsid w:val="00E27933"/>
    <w:rsid w:val="00E42844"/>
    <w:rsid w:val="00E52428"/>
    <w:rsid w:val="00E55FC4"/>
    <w:rsid w:val="00E6790F"/>
    <w:rsid w:val="00E873B9"/>
    <w:rsid w:val="00E958F5"/>
    <w:rsid w:val="00EA1D3A"/>
    <w:rsid w:val="00EA22E6"/>
    <w:rsid w:val="00EA39BA"/>
    <w:rsid w:val="00EB12C0"/>
    <w:rsid w:val="00EC10C7"/>
    <w:rsid w:val="00EC4AB5"/>
    <w:rsid w:val="00EC6638"/>
    <w:rsid w:val="00ED17C2"/>
    <w:rsid w:val="00ED3AE3"/>
    <w:rsid w:val="00EF09FA"/>
    <w:rsid w:val="00F02426"/>
    <w:rsid w:val="00F033E6"/>
    <w:rsid w:val="00F1383F"/>
    <w:rsid w:val="00F22A40"/>
    <w:rsid w:val="00F24FD0"/>
    <w:rsid w:val="00F65A01"/>
    <w:rsid w:val="00F67657"/>
    <w:rsid w:val="00F7033E"/>
    <w:rsid w:val="00F7680C"/>
    <w:rsid w:val="00F76981"/>
    <w:rsid w:val="00F82D59"/>
    <w:rsid w:val="00FB03FD"/>
    <w:rsid w:val="00FB0670"/>
    <w:rsid w:val="00FB14A9"/>
    <w:rsid w:val="00FB503F"/>
    <w:rsid w:val="00FD723F"/>
    <w:rsid w:val="00FF3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2797"/>
  <w15:docId w15:val="{A9077791-CD76-4DD0-91FC-EF05DFE94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35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C0B"/>
    <w:pPr>
      <w:ind w:left="720"/>
      <w:contextualSpacing/>
    </w:pPr>
  </w:style>
  <w:style w:type="table" w:styleId="a4">
    <w:name w:val="Table Grid"/>
    <w:basedOn w:val="a1"/>
    <w:uiPriority w:val="39"/>
    <w:rsid w:val="005E49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592C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3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9</Pages>
  <Words>1010</Words>
  <Characters>5757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Учетная запись Майкрософт</dc:creator>
  <cp:lastModifiedBy>Джек Хронов</cp:lastModifiedBy>
  <cp:revision>296</cp:revision>
  <dcterms:created xsi:type="dcterms:W3CDTF">2024-09-03T17:15:00Z</dcterms:created>
  <dcterms:modified xsi:type="dcterms:W3CDTF">2024-10-07T12:45:00Z</dcterms:modified>
</cp:coreProperties>
</file>